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E7" w:rsidRDefault="00290D4D" w:rsidP="00290D4D">
      <w:pPr>
        <w:jc w:val="center"/>
        <w:rPr>
          <w:sz w:val="28"/>
          <w:szCs w:val="28"/>
        </w:rPr>
      </w:pPr>
      <w:r>
        <w:rPr>
          <w:b/>
          <w:sz w:val="28"/>
          <w:szCs w:val="28"/>
        </w:rPr>
        <w:t xml:space="preserve"> </w:t>
      </w:r>
      <w:r w:rsidR="00E6055D">
        <w:rPr>
          <w:b/>
          <w:sz w:val="28"/>
          <w:szCs w:val="28"/>
        </w:rPr>
        <w:t xml:space="preserve"> Занятие химического кружка «М.В.Ломоносов – великий химик</w:t>
      </w:r>
      <w:r>
        <w:rPr>
          <w:b/>
          <w:sz w:val="28"/>
          <w:szCs w:val="28"/>
        </w:rPr>
        <w:t>»</w:t>
      </w:r>
      <w:r>
        <w:rPr>
          <w:sz w:val="28"/>
          <w:szCs w:val="28"/>
        </w:rPr>
        <w:t xml:space="preserve"> </w:t>
      </w:r>
    </w:p>
    <w:p w:rsidR="00C26FE7" w:rsidRPr="00C26FE7" w:rsidRDefault="00C26FE7">
      <w:pPr>
        <w:rPr>
          <w:b/>
          <w:sz w:val="28"/>
          <w:szCs w:val="28"/>
        </w:rPr>
      </w:pPr>
      <w:r w:rsidRPr="00C26FE7">
        <w:rPr>
          <w:b/>
          <w:sz w:val="28"/>
          <w:szCs w:val="28"/>
        </w:rPr>
        <w:t>Цели:</w:t>
      </w:r>
    </w:p>
    <w:p w:rsidR="00C26FE7" w:rsidRDefault="00C26FE7" w:rsidP="00C26FE7">
      <w:pPr>
        <w:pStyle w:val="a3"/>
        <w:numPr>
          <w:ilvl w:val="0"/>
          <w:numId w:val="1"/>
        </w:numPr>
        <w:rPr>
          <w:sz w:val="28"/>
          <w:szCs w:val="28"/>
        </w:rPr>
      </w:pPr>
      <w:r>
        <w:rPr>
          <w:sz w:val="28"/>
          <w:szCs w:val="28"/>
        </w:rPr>
        <w:t>Познакомить учащихся с жизнью, деятельност</w:t>
      </w:r>
      <w:r w:rsidR="00B74FB1">
        <w:rPr>
          <w:sz w:val="28"/>
          <w:szCs w:val="28"/>
        </w:rPr>
        <w:t>ью и творчеством М.В.Ломоносова как великого ученого химика.</w:t>
      </w:r>
    </w:p>
    <w:p w:rsidR="00C26FE7" w:rsidRDefault="00C26FE7" w:rsidP="00C26FE7">
      <w:pPr>
        <w:pStyle w:val="a3"/>
        <w:numPr>
          <w:ilvl w:val="0"/>
          <w:numId w:val="1"/>
        </w:numPr>
        <w:rPr>
          <w:sz w:val="28"/>
          <w:szCs w:val="28"/>
        </w:rPr>
      </w:pPr>
      <w:r>
        <w:rPr>
          <w:sz w:val="28"/>
          <w:szCs w:val="28"/>
        </w:rPr>
        <w:t>Развивать самостоятельность суждений, нравственные качества личности, ИКТ компетенцию учащихся</w:t>
      </w:r>
    </w:p>
    <w:p w:rsidR="00C26FE7" w:rsidRDefault="00C26FE7" w:rsidP="00C26FE7">
      <w:pPr>
        <w:pStyle w:val="a3"/>
        <w:numPr>
          <w:ilvl w:val="0"/>
          <w:numId w:val="1"/>
        </w:numPr>
        <w:rPr>
          <w:sz w:val="28"/>
          <w:szCs w:val="28"/>
        </w:rPr>
      </w:pPr>
      <w:r>
        <w:rPr>
          <w:sz w:val="28"/>
          <w:szCs w:val="28"/>
        </w:rPr>
        <w:t xml:space="preserve">Воспитывать позитивное отношение к </w:t>
      </w:r>
      <w:r w:rsidR="00B74FB1">
        <w:rPr>
          <w:sz w:val="28"/>
          <w:szCs w:val="28"/>
        </w:rPr>
        <w:t>химии.</w:t>
      </w:r>
    </w:p>
    <w:p w:rsidR="000D76E6" w:rsidRDefault="00C26FE7" w:rsidP="00A165B3">
      <w:pPr>
        <w:ind w:left="360"/>
        <w:jc w:val="both"/>
        <w:rPr>
          <w:sz w:val="28"/>
          <w:szCs w:val="28"/>
        </w:rPr>
      </w:pPr>
      <w:r w:rsidRPr="00C26FE7">
        <w:rPr>
          <w:b/>
          <w:sz w:val="28"/>
          <w:szCs w:val="28"/>
        </w:rPr>
        <w:t>Оформление</w:t>
      </w:r>
      <w:r>
        <w:rPr>
          <w:sz w:val="28"/>
          <w:szCs w:val="28"/>
        </w:rPr>
        <w:t xml:space="preserve">: портрет М.В.Ломоносова, </w:t>
      </w:r>
      <w:r w:rsidR="00414B47">
        <w:rPr>
          <w:sz w:val="28"/>
          <w:szCs w:val="28"/>
        </w:rPr>
        <w:t xml:space="preserve">слова  </w:t>
      </w:r>
      <w:r w:rsidR="00414B47" w:rsidRPr="00414B47">
        <w:rPr>
          <w:sz w:val="28"/>
          <w:szCs w:val="28"/>
        </w:rPr>
        <w:t>«</w:t>
      </w:r>
      <w:r w:rsidR="00414B47" w:rsidRPr="00414B47">
        <w:rPr>
          <w:rFonts w:cs="Arial"/>
          <w:sz w:val="28"/>
          <w:szCs w:val="20"/>
        </w:rPr>
        <w:t>Широко распространяет химия руки свои в дела человеческие... куда ни посмотрим, куда ни оглянемся, везде обращаются перед нами успехи её прилежания»</w:t>
      </w:r>
      <w:r w:rsidR="00B66656">
        <w:rPr>
          <w:sz w:val="28"/>
          <w:szCs w:val="28"/>
        </w:rPr>
        <w:t xml:space="preserve">, </w:t>
      </w:r>
      <w:proofErr w:type="gramStart"/>
      <w:r w:rsidR="00B66656">
        <w:rPr>
          <w:sz w:val="28"/>
          <w:szCs w:val="28"/>
        </w:rPr>
        <w:t>выставка книг о Ломоносове</w:t>
      </w:r>
      <w:proofErr w:type="gramEnd"/>
      <w:r w:rsidR="00B66656">
        <w:rPr>
          <w:sz w:val="28"/>
          <w:szCs w:val="28"/>
        </w:rPr>
        <w:t xml:space="preserve">,  </w:t>
      </w:r>
      <w:r>
        <w:rPr>
          <w:sz w:val="28"/>
          <w:szCs w:val="28"/>
        </w:rPr>
        <w:t>буклеты и творческие работы учащихся о Ломоносове, фотограф</w:t>
      </w:r>
      <w:r w:rsidR="000D76E6">
        <w:rPr>
          <w:sz w:val="28"/>
          <w:szCs w:val="28"/>
        </w:rPr>
        <w:t>ии, газеты, компьютер, проектор;</w:t>
      </w:r>
    </w:p>
    <w:p w:rsidR="00C26FE7" w:rsidRDefault="000D76E6" w:rsidP="00A165B3">
      <w:pPr>
        <w:ind w:left="360"/>
        <w:jc w:val="both"/>
        <w:rPr>
          <w:sz w:val="28"/>
          <w:szCs w:val="28"/>
        </w:rPr>
      </w:pPr>
      <w:r>
        <w:rPr>
          <w:sz w:val="28"/>
          <w:szCs w:val="28"/>
        </w:rPr>
        <w:t xml:space="preserve"> </w:t>
      </w:r>
      <w:r w:rsidRPr="000D76E6">
        <w:rPr>
          <w:b/>
          <w:sz w:val="28"/>
          <w:szCs w:val="28"/>
        </w:rPr>
        <w:t>на столе учителя</w:t>
      </w:r>
      <w:r>
        <w:rPr>
          <w:sz w:val="28"/>
          <w:szCs w:val="28"/>
        </w:rPr>
        <w:t>: азотная кислота (</w:t>
      </w:r>
      <w:proofErr w:type="spellStart"/>
      <w:r>
        <w:rPr>
          <w:sz w:val="28"/>
          <w:szCs w:val="28"/>
        </w:rPr>
        <w:t>конц</w:t>
      </w:r>
      <w:proofErr w:type="spellEnd"/>
      <w:r>
        <w:rPr>
          <w:sz w:val="28"/>
          <w:szCs w:val="28"/>
        </w:rPr>
        <w:t>.), цинк, медь, 2 термометра (спирт.), два стакана с водой,  нитрат калия (</w:t>
      </w:r>
      <w:proofErr w:type="spellStart"/>
      <w:r>
        <w:rPr>
          <w:sz w:val="28"/>
          <w:szCs w:val="28"/>
        </w:rPr>
        <w:t>тв</w:t>
      </w:r>
      <w:proofErr w:type="spellEnd"/>
      <w:r>
        <w:rPr>
          <w:sz w:val="28"/>
          <w:szCs w:val="28"/>
        </w:rPr>
        <w:t xml:space="preserve">.) и </w:t>
      </w:r>
      <w:proofErr w:type="spellStart"/>
      <w:r>
        <w:rPr>
          <w:sz w:val="28"/>
          <w:szCs w:val="28"/>
        </w:rPr>
        <w:t>гидрокисд</w:t>
      </w:r>
      <w:proofErr w:type="spellEnd"/>
      <w:r>
        <w:rPr>
          <w:sz w:val="28"/>
          <w:szCs w:val="28"/>
        </w:rPr>
        <w:t xml:space="preserve"> натрия (</w:t>
      </w:r>
      <w:proofErr w:type="spellStart"/>
      <w:r>
        <w:rPr>
          <w:sz w:val="28"/>
          <w:szCs w:val="28"/>
        </w:rPr>
        <w:t>тв</w:t>
      </w:r>
      <w:proofErr w:type="spellEnd"/>
      <w:r>
        <w:rPr>
          <w:sz w:val="28"/>
          <w:szCs w:val="28"/>
        </w:rPr>
        <w:t>.).</w:t>
      </w:r>
    </w:p>
    <w:p w:rsidR="000D76E6" w:rsidRPr="000D76E6" w:rsidRDefault="000D76E6" w:rsidP="00A165B3">
      <w:pPr>
        <w:ind w:left="360"/>
        <w:jc w:val="both"/>
        <w:rPr>
          <w:sz w:val="28"/>
          <w:szCs w:val="28"/>
        </w:rPr>
      </w:pPr>
      <w:r>
        <w:rPr>
          <w:b/>
          <w:sz w:val="28"/>
          <w:szCs w:val="28"/>
        </w:rPr>
        <w:t>На столах учащихся</w:t>
      </w:r>
      <w:r w:rsidRPr="000D76E6">
        <w:rPr>
          <w:sz w:val="28"/>
          <w:szCs w:val="28"/>
        </w:rPr>
        <w:t>:</w:t>
      </w:r>
      <w:r>
        <w:rPr>
          <w:sz w:val="28"/>
          <w:szCs w:val="28"/>
        </w:rPr>
        <w:t xml:space="preserve"> растворы </w:t>
      </w:r>
      <w:r w:rsidRPr="00445B0F">
        <w:rPr>
          <w:rFonts w:ascii="Calibri" w:eastAsia="Times New Roman" w:hAnsi="Calibri" w:cs="Times New Roman"/>
          <w:sz w:val="28"/>
          <w:szCs w:val="28"/>
          <w:lang w:val="en-US"/>
        </w:rPr>
        <w:t>K</w:t>
      </w:r>
      <w:r w:rsidRPr="000D76E6">
        <w:rPr>
          <w:rFonts w:ascii="Calibri" w:eastAsia="Times New Roman" w:hAnsi="Calibri" w:cs="Times New Roman"/>
          <w:sz w:val="28"/>
          <w:szCs w:val="28"/>
          <w:vertAlign w:val="subscript"/>
        </w:rPr>
        <w:t>4</w:t>
      </w:r>
      <w:r w:rsidRPr="000D76E6">
        <w:rPr>
          <w:rFonts w:ascii="Calibri" w:eastAsia="Times New Roman" w:hAnsi="Calibri" w:cs="Times New Roman"/>
          <w:sz w:val="28"/>
          <w:szCs w:val="28"/>
        </w:rPr>
        <w:t>[</w:t>
      </w:r>
      <w:r w:rsidRPr="00445B0F">
        <w:rPr>
          <w:rFonts w:ascii="Calibri" w:eastAsia="Times New Roman" w:hAnsi="Calibri" w:cs="Times New Roman"/>
          <w:sz w:val="28"/>
          <w:szCs w:val="28"/>
          <w:lang w:val="en-US"/>
        </w:rPr>
        <w:t>Fe</w:t>
      </w:r>
      <w:r w:rsidRPr="000D76E6">
        <w:rPr>
          <w:rFonts w:ascii="Calibri" w:eastAsia="Times New Roman" w:hAnsi="Calibri" w:cs="Times New Roman"/>
          <w:sz w:val="28"/>
          <w:szCs w:val="28"/>
        </w:rPr>
        <w:t>(</w:t>
      </w:r>
      <w:r w:rsidRPr="00445B0F">
        <w:rPr>
          <w:rFonts w:ascii="Calibri" w:eastAsia="Times New Roman" w:hAnsi="Calibri" w:cs="Times New Roman"/>
          <w:sz w:val="28"/>
          <w:szCs w:val="28"/>
          <w:lang w:val="en-US"/>
        </w:rPr>
        <w:t>CN</w:t>
      </w:r>
      <w:r w:rsidRPr="000D76E6">
        <w:rPr>
          <w:rFonts w:ascii="Calibri" w:eastAsia="Times New Roman" w:hAnsi="Calibri" w:cs="Times New Roman"/>
          <w:sz w:val="28"/>
          <w:szCs w:val="28"/>
        </w:rPr>
        <w:t>)</w:t>
      </w:r>
      <w:r w:rsidRPr="000D76E6">
        <w:rPr>
          <w:rFonts w:ascii="Calibri" w:eastAsia="Times New Roman" w:hAnsi="Calibri" w:cs="Times New Roman"/>
          <w:sz w:val="28"/>
          <w:szCs w:val="28"/>
          <w:vertAlign w:val="subscript"/>
        </w:rPr>
        <w:t>6</w:t>
      </w:r>
      <w:r>
        <w:rPr>
          <w:sz w:val="28"/>
          <w:szCs w:val="28"/>
        </w:rPr>
        <w:t xml:space="preserve">], </w:t>
      </w:r>
      <w:r w:rsidRPr="000D76E6">
        <w:rPr>
          <w:sz w:val="28"/>
          <w:szCs w:val="28"/>
        </w:rPr>
        <w:t xml:space="preserve"> </w:t>
      </w:r>
      <w:r w:rsidRPr="00445B0F">
        <w:rPr>
          <w:rFonts w:ascii="Calibri" w:eastAsia="Times New Roman" w:hAnsi="Calibri" w:cs="Times New Roman"/>
          <w:sz w:val="28"/>
          <w:szCs w:val="28"/>
          <w:lang w:val="en-US"/>
        </w:rPr>
        <w:t>K</w:t>
      </w:r>
      <w:r>
        <w:rPr>
          <w:sz w:val="28"/>
          <w:szCs w:val="28"/>
          <w:vertAlign w:val="subscript"/>
        </w:rPr>
        <w:t>3</w:t>
      </w:r>
      <w:r w:rsidRPr="000D76E6">
        <w:rPr>
          <w:rFonts w:ascii="Calibri" w:eastAsia="Times New Roman" w:hAnsi="Calibri" w:cs="Times New Roman"/>
          <w:sz w:val="28"/>
          <w:szCs w:val="28"/>
        </w:rPr>
        <w:t>[</w:t>
      </w:r>
      <w:r w:rsidRPr="00445B0F">
        <w:rPr>
          <w:rFonts w:ascii="Calibri" w:eastAsia="Times New Roman" w:hAnsi="Calibri" w:cs="Times New Roman"/>
          <w:sz w:val="28"/>
          <w:szCs w:val="28"/>
          <w:lang w:val="en-US"/>
        </w:rPr>
        <w:t>Fe</w:t>
      </w:r>
      <w:r w:rsidRPr="000D76E6">
        <w:rPr>
          <w:rFonts w:ascii="Calibri" w:eastAsia="Times New Roman" w:hAnsi="Calibri" w:cs="Times New Roman"/>
          <w:sz w:val="28"/>
          <w:szCs w:val="28"/>
        </w:rPr>
        <w:t>(</w:t>
      </w:r>
      <w:r w:rsidRPr="00445B0F">
        <w:rPr>
          <w:rFonts w:ascii="Calibri" w:eastAsia="Times New Roman" w:hAnsi="Calibri" w:cs="Times New Roman"/>
          <w:sz w:val="28"/>
          <w:szCs w:val="28"/>
          <w:lang w:val="en-US"/>
        </w:rPr>
        <w:t>CN</w:t>
      </w:r>
      <w:r w:rsidRPr="000D76E6">
        <w:rPr>
          <w:rFonts w:ascii="Calibri" w:eastAsia="Times New Roman" w:hAnsi="Calibri" w:cs="Times New Roman"/>
          <w:sz w:val="28"/>
          <w:szCs w:val="28"/>
        </w:rPr>
        <w:t>)</w:t>
      </w:r>
      <w:r w:rsidRPr="000D76E6">
        <w:rPr>
          <w:rFonts w:ascii="Calibri" w:eastAsia="Times New Roman" w:hAnsi="Calibri" w:cs="Times New Roman"/>
          <w:sz w:val="28"/>
          <w:szCs w:val="28"/>
          <w:vertAlign w:val="subscript"/>
        </w:rPr>
        <w:t>6</w:t>
      </w:r>
      <w:r>
        <w:rPr>
          <w:sz w:val="28"/>
          <w:szCs w:val="28"/>
        </w:rPr>
        <w:t>],</w:t>
      </w:r>
      <w:r w:rsidRPr="000D76E6">
        <w:rPr>
          <w:sz w:val="28"/>
          <w:szCs w:val="28"/>
        </w:rPr>
        <w:t xml:space="preserve"> </w:t>
      </w:r>
      <w:proofErr w:type="spellStart"/>
      <w:r w:rsidRPr="00445B0F">
        <w:rPr>
          <w:rFonts w:ascii="Calibri" w:eastAsia="Times New Roman" w:hAnsi="Calibri" w:cs="Times New Roman"/>
          <w:sz w:val="28"/>
          <w:szCs w:val="28"/>
          <w:lang w:val="en-US"/>
        </w:rPr>
        <w:t>FeSO</w:t>
      </w:r>
      <w:proofErr w:type="spellEnd"/>
      <w:r w:rsidRPr="000D76E6">
        <w:rPr>
          <w:rFonts w:ascii="Calibri" w:eastAsia="Times New Roman" w:hAnsi="Calibri" w:cs="Times New Roman"/>
          <w:sz w:val="28"/>
          <w:szCs w:val="28"/>
          <w:vertAlign w:val="subscript"/>
        </w:rPr>
        <w:t>4</w:t>
      </w:r>
      <w:r>
        <w:rPr>
          <w:sz w:val="28"/>
          <w:szCs w:val="28"/>
          <w:vertAlign w:val="subscript"/>
        </w:rPr>
        <w:t xml:space="preserve">, </w:t>
      </w:r>
      <w:proofErr w:type="spellStart"/>
      <w:r w:rsidRPr="00445B0F">
        <w:rPr>
          <w:rFonts w:ascii="Calibri" w:eastAsia="Times New Roman" w:hAnsi="Calibri" w:cs="Times New Roman"/>
          <w:sz w:val="28"/>
          <w:szCs w:val="28"/>
          <w:lang w:val="en-US"/>
        </w:rPr>
        <w:t>Fe</w:t>
      </w:r>
      <w:r>
        <w:rPr>
          <w:sz w:val="28"/>
          <w:szCs w:val="28"/>
          <w:lang w:val="en-US"/>
        </w:rPr>
        <w:t>CI</w:t>
      </w:r>
      <w:proofErr w:type="spellEnd"/>
      <w:r w:rsidRPr="000D76E6">
        <w:rPr>
          <w:rFonts w:ascii="Calibri" w:eastAsia="Times New Roman" w:hAnsi="Calibri" w:cs="Times New Roman"/>
          <w:sz w:val="28"/>
          <w:szCs w:val="28"/>
          <w:vertAlign w:val="subscript"/>
        </w:rPr>
        <w:t>3</w:t>
      </w:r>
      <w:r>
        <w:rPr>
          <w:sz w:val="28"/>
          <w:szCs w:val="28"/>
          <w:vertAlign w:val="subscript"/>
        </w:rPr>
        <w:t xml:space="preserve">,  </w:t>
      </w:r>
      <w:r>
        <w:rPr>
          <w:sz w:val="28"/>
          <w:szCs w:val="28"/>
        </w:rPr>
        <w:t xml:space="preserve">цветные </w:t>
      </w:r>
      <w:r w:rsidR="00B11623">
        <w:rPr>
          <w:sz w:val="28"/>
          <w:szCs w:val="28"/>
        </w:rPr>
        <w:t>кусочки пластика</w:t>
      </w:r>
      <w:r>
        <w:rPr>
          <w:sz w:val="28"/>
          <w:szCs w:val="28"/>
        </w:rPr>
        <w:t xml:space="preserve">, картон, </w:t>
      </w:r>
      <w:r w:rsidR="00B11623">
        <w:rPr>
          <w:sz w:val="28"/>
          <w:szCs w:val="28"/>
        </w:rPr>
        <w:t xml:space="preserve"> полимерная глина.</w:t>
      </w:r>
    </w:p>
    <w:p w:rsidR="00C26FE7" w:rsidRDefault="00445B0F" w:rsidP="00A165B3">
      <w:pPr>
        <w:ind w:left="360"/>
        <w:jc w:val="both"/>
        <w:rPr>
          <w:sz w:val="28"/>
          <w:szCs w:val="28"/>
        </w:rPr>
      </w:pPr>
      <w:r>
        <w:rPr>
          <w:sz w:val="28"/>
          <w:szCs w:val="28"/>
        </w:rPr>
        <w:t xml:space="preserve"> </w:t>
      </w:r>
      <w:r w:rsidR="00290D4D">
        <w:rPr>
          <w:sz w:val="28"/>
          <w:szCs w:val="28"/>
        </w:rPr>
        <w:t xml:space="preserve"> </w:t>
      </w:r>
      <w:r w:rsidR="00C26FE7" w:rsidRPr="00445B0F">
        <w:rPr>
          <w:b/>
          <w:sz w:val="28"/>
          <w:szCs w:val="28"/>
        </w:rPr>
        <w:t>Музыкальное сопровождение</w:t>
      </w:r>
      <w:r w:rsidR="00C26FE7">
        <w:rPr>
          <w:sz w:val="28"/>
          <w:szCs w:val="28"/>
        </w:rPr>
        <w:t>:</w:t>
      </w:r>
      <w:r>
        <w:rPr>
          <w:sz w:val="28"/>
          <w:szCs w:val="28"/>
        </w:rPr>
        <w:t xml:space="preserve"> </w:t>
      </w:r>
      <w:r w:rsidRPr="00445B0F">
        <w:rPr>
          <w:sz w:val="28"/>
          <w:szCs w:val="28"/>
        </w:rPr>
        <w:t xml:space="preserve"> </w:t>
      </w:r>
      <w:r>
        <w:rPr>
          <w:sz w:val="28"/>
          <w:szCs w:val="28"/>
        </w:rPr>
        <w:t>музыка Моцарта</w:t>
      </w:r>
      <w:r w:rsidR="000D76E6">
        <w:rPr>
          <w:sz w:val="28"/>
          <w:szCs w:val="28"/>
        </w:rPr>
        <w:t xml:space="preserve"> </w:t>
      </w:r>
    </w:p>
    <w:p w:rsidR="00C26FE7" w:rsidRPr="000D76E6" w:rsidRDefault="00753C13" w:rsidP="00A165B3">
      <w:pPr>
        <w:ind w:left="360"/>
        <w:jc w:val="both"/>
        <w:rPr>
          <w:b/>
          <w:sz w:val="28"/>
          <w:szCs w:val="28"/>
        </w:rPr>
      </w:pPr>
      <w:r w:rsidRPr="000D76E6">
        <w:rPr>
          <w:b/>
          <w:sz w:val="28"/>
          <w:szCs w:val="28"/>
        </w:rPr>
        <w:t>План:</w:t>
      </w:r>
    </w:p>
    <w:p w:rsidR="00753C13" w:rsidRDefault="00753C13" w:rsidP="00A165B3">
      <w:pPr>
        <w:pStyle w:val="a3"/>
        <w:numPr>
          <w:ilvl w:val="0"/>
          <w:numId w:val="4"/>
        </w:numPr>
        <w:jc w:val="both"/>
        <w:rPr>
          <w:sz w:val="28"/>
          <w:szCs w:val="28"/>
        </w:rPr>
      </w:pPr>
      <w:r>
        <w:rPr>
          <w:sz w:val="28"/>
          <w:szCs w:val="28"/>
        </w:rPr>
        <w:t>Краткая биография</w:t>
      </w:r>
      <w:r w:rsidR="00E6055D">
        <w:rPr>
          <w:sz w:val="28"/>
          <w:szCs w:val="28"/>
        </w:rPr>
        <w:t xml:space="preserve"> М.В. Ломоносова. Гришин Денис (презентация)</w:t>
      </w:r>
    </w:p>
    <w:p w:rsidR="00753C13" w:rsidRDefault="00465705" w:rsidP="00A165B3">
      <w:pPr>
        <w:pStyle w:val="a3"/>
        <w:numPr>
          <w:ilvl w:val="0"/>
          <w:numId w:val="4"/>
        </w:numPr>
        <w:jc w:val="both"/>
        <w:rPr>
          <w:sz w:val="28"/>
          <w:szCs w:val="28"/>
        </w:rPr>
      </w:pPr>
      <w:r>
        <w:rPr>
          <w:sz w:val="28"/>
          <w:szCs w:val="28"/>
        </w:rPr>
        <w:t>Химия - л</w:t>
      </w:r>
      <w:r w:rsidR="00753C13">
        <w:rPr>
          <w:sz w:val="28"/>
          <w:szCs w:val="28"/>
        </w:rPr>
        <w:t xml:space="preserve">юбимая наука </w:t>
      </w:r>
      <w:r>
        <w:rPr>
          <w:sz w:val="28"/>
          <w:szCs w:val="28"/>
        </w:rPr>
        <w:t>М.В.Ломоносова. Елизавета Цыганова (презентация)</w:t>
      </w:r>
    </w:p>
    <w:p w:rsidR="00AC51BD" w:rsidRDefault="00AC51BD" w:rsidP="00A165B3">
      <w:pPr>
        <w:pStyle w:val="a3"/>
        <w:numPr>
          <w:ilvl w:val="0"/>
          <w:numId w:val="4"/>
        </w:numPr>
        <w:jc w:val="both"/>
        <w:rPr>
          <w:sz w:val="28"/>
          <w:szCs w:val="28"/>
        </w:rPr>
      </w:pPr>
      <w:r>
        <w:rPr>
          <w:sz w:val="28"/>
          <w:szCs w:val="28"/>
        </w:rPr>
        <w:t xml:space="preserve">Основные открытия ученого. Ксения </w:t>
      </w:r>
      <w:proofErr w:type="spellStart"/>
      <w:r>
        <w:rPr>
          <w:sz w:val="28"/>
          <w:szCs w:val="28"/>
        </w:rPr>
        <w:t>Бобылева</w:t>
      </w:r>
      <w:proofErr w:type="spellEnd"/>
      <w:r>
        <w:rPr>
          <w:sz w:val="28"/>
          <w:szCs w:val="28"/>
        </w:rPr>
        <w:t xml:space="preserve"> (презентация)</w:t>
      </w:r>
    </w:p>
    <w:p w:rsidR="00753C13" w:rsidRPr="00465705" w:rsidRDefault="00465705" w:rsidP="00A165B3">
      <w:pPr>
        <w:pStyle w:val="a3"/>
        <w:numPr>
          <w:ilvl w:val="0"/>
          <w:numId w:val="4"/>
        </w:numPr>
        <w:jc w:val="both"/>
        <w:rPr>
          <w:sz w:val="28"/>
          <w:szCs w:val="28"/>
        </w:rPr>
      </w:pPr>
      <w:r>
        <w:rPr>
          <w:rFonts w:cs="Arial"/>
          <w:sz w:val="28"/>
          <w:szCs w:val="28"/>
        </w:rPr>
        <w:t xml:space="preserve">Работа М.В. Ломоносова </w:t>
      </w:r>
      <w:r w:rsidRPr="00465705">
        <w:rPr>
          <w:rFonts w:cs="Arial"/>
          <w:sz w:val="28"/>
          <w:szCs w:val="28"/>
        </w:rPr>
        <w:t>"О действии химических растворителей вообще"</w:t>
      </w:r>
      <w:r w:rsidR="009C4E18">
        <w:rPr>
          <w:rFonts w:cs="Arial"/>
          <w:sz w:val="28"/>
          <w:szCs w:val="28"/>
        </w:rPr>
        <w:t xml:space="preserve"> (Алексеева Л.А.)</w:t>
      </w:r>
    </w:p>
    <w:p w:rsidR="009C4E18" w:rsidRDefault="009C4E18" w:rsidP="00A165B3">
      <w:pPr>
        <w:pStyle w:val="a3"/>
        <w:numPr>
          <w:ilvl w:val="0"/>
          <w:numId w:val="4"/>
        </w:numPr>
        <w:jc w:val="both"/>
        <w:rPr>
          <w:sz w:val="28"/>
          <w:szCs w:val="28"/>
        </w:rPr>
      </w:pPr>
      <w:r>
        <w:rPr>
          <w:sz w:val="28"/>
          <w:szCs w:val="28"/>
        </w:rPr>
        <w:t xml:space="preserve">Наука о стекле. </w:t>
      </w:r>
      <w:proofErr w:type="gramStart"/>
      <w:r>
        <w:rPr>
          <w:sz w:val="28"/>
          <w:szCs w:val="28"/>
        </w:rPr>
        <w:t>Кривулин</w:t>
      </w:r>
      <w:proofErr w:type="gramEnd"/>
      <w:r>
        <w:rPr>
          <w:sz w:val="28"/>
          <w:szCs w:val="28"/>
        </w:rPr>
        <w:t xml:space="preserve"> Сергей (презентация)</w:t>
      </w:r>
    </w:p>
    <w:p w:rsidR="00465705" w:rsidRDefault="009C4E18" w:rsidP="00A165B3">
      <w:pPr>
        <w:pStyle w:val="a3"/>
        <w:numPr>
          <w:ilvl w:val="0"/>
          <w:numId w:val="4"/>
        </w:numPr>
        <w:jc w:val="both"/>
        <w:rPr>
          <w:sz w:val="28"/>
          <w:szCs w:val="28"/>
        </w:rPr>
      </w:pPr>
      <w:r>
        <w:rPr>
          <w:sz w:val="28"/>
          <w:szCs w:val="28"/>
        </w:rPr>
        <w:t>Мозаичные работы М.В.Ломоносова. Губанов Андрей (презентация)</w:t>
      </w:r>
    </w:p>
    <w:p w:rsidR="009C4E18" w:rsidRDefault="009C4E18" w:rsidP="00A165B3">
      <w:pPr>
        <w:pStyle w:val="a3"/>
        <w:numPr>
          <w:ilvl w:val="0"/>
          <w:numId w:val="4"/>
        </w:numPr>
        <w:jc w:val="both"/>
        <w:rPr>
          <w:sz w:val="28"/>
          <w:szCs w:val="28"/>
        </w:rPr>
      </w:pPr>
      <w:r>
        <w:rPr>
          <w:sz w:val="28"/>
          <w:szCs w:val="28"/>
        </w:rPr>
        <w:t xml:space="preserve">Викторина </w:t>
      </w:r>
      <w:r w:rsidR="000D76E6">
        <w:rPr>
          <w:sz w:val="28"/>
          <w:szCs w:val="28"/>
        </w:rPr>
        <w:t xml:space="preserve"> - </w:t>
      </w:r>
      <w:r>
        <w:rPr>
          <w:sz w:val="28"/>
          <w:szCs w:val="28"/>
        </w:rPr>
        <w:t>лучший знаток биографии М.В.</w:t>
      </w:r>
      <w:r w:rsidR="00C83581">
        <w:rPr>
          <w:sz w:val="28"/>
          <w:szCs w:val="28"/>
        </w:rPr>
        <w:t xml:space="preserve"> Ломоносова (</w:t>
      </w:r>
      <w:r>
        <w:rPr>
          <w:sz w:val="28"/>
          <w:szCs w:val="28"/>
        </w:rPr>
        <w:t xml:space="preserve">викторина </w:t>
      </w:r>
      <w:proofErr w:type="spellStart"/>
      <w:r>
        <w:rPr>
          <w:sz w:val="28"/>
          <w:szCs w:val="28"/>
        </w:rPr>
        <w:t>Галимова</w:t>
      </w:r>
      <w:proofErr w:type="spellEnd"/>
      <w:r>
        <w:rPr>
          <w:sz w:val="28"/>
          <w:szCs w:val="28"/>
        </w:rPr>
        <w:t xml:space="preserve"> Марата)</w:t>
      </w:r>
    </w:p>
    <w:p w:rsidR="009C4E18" w:rsidRDefault="009C4E18" w:rsidP="00A165B3">
      <w:pPr>
        <w:pStyle w:val="a3"/>
        <w:numPr>
          <w:ilvl w:val="0"/>
          <w:numId w:val="4"/>
        </w:numPr>
        <w:jc w:val="both"/>
        <w:rPr>
          <w:sz w:val="28"/>
          <w:szCs w:val="28"/>
        </w:rPr>
      </w:pPr>
      <w:r>
        <w:rPr>
          <w:sz w:val="28"/>
          <w:szCs w:val="28"/>
        </w:rPr>
        <w:t xml:space="preserve">Мастер-класс учителя технологии и </w:t>
      </w:r>
      <w:proofErr w:type="gramStart"/>
      <w:r>
        <w:rPr>
          <w:sz w:val="28"/>
          <w:szCs w:val="28"/>
        </w:rPr>
        <w:t>ИЗО</w:t>
      </w:r>
      <w:proofErr w:type="gramEnd"/>
      <w:r>
        <w:rPr>
          <w:sz w:val="28"/>
          <w:szCs w:val="28"/>
        </w:rPr>
        <w:t xml:space="preserve"> Булавиной Г.В.  по составлению мозаики из цветных </w:t>
      </w:r>
      <w:r w:rsidR="00B11623">
        <w:rPr>
          <w:sz w:val="28"/>
          <w:szCs w:val="28"/>
        </w:rPr>
        <w:t xml:space="preserve"> пластиков</w:t>
      </w:r>
      <w:r>
        <w:rPr>
          <w:sz w:val="28"/>
          <w:szCs w:val="28"/>
        </w:rPr>
        <w:t>.</w:t>
      </w:r>
    </w:p>
    <w:p w:rsidR="009C4E18" w:rsidRPr="00465705" w:rsidRDefault="009C4E18" w:rsidP="00A165B3">
      <w:pPr>
        <w:pStyle w:val="a3"/>
        <w:numPr>
          <w:ilvl w:val="0"/>
          <w:numId w:val="4"/>
        </w:numPr>
        <w:jc w:val="both"/>
        <w:rPr>
          <w:sz w:val="28"/>
          <w:szCs w:val="28"/>
        </w:rPr>
      </w:pPr>
      <w:r>
        <w:rPr>
          <w:sz w:val="28"/>
          <w:szCs w:val="28"/>
        </w:rPr>
        <w:t>Подведение итогов</w:t>
      </w:r>
    </w:p>
    <w:p w:rsidR="00C26FE7" w:rsidRPr="000D76E6" w:rsidRDefault="00A165B3" w:rsidP="00A165B3">
      <w:pPr>
        <w:jc w:val="both"/>
        <w:rPr>
          <w:rFonts w:cs="Arial"/>
          <w:sz w:val="28"/>
          <w:szCs w:val="28"/>
        </w:rPr>
      </w:pPr>
      <w:r>
        <w:rPr>
          <w:b/>
          <w:sz w:val="28"/>
          <w:szCs w:val="28"/>
        </w:rPr>
        <w:lastRenderedPageBreak/>
        <w:t xml:space="preserve">       </w:t>
      </w:r>
      <w:r w:rsidR="00C26FE7" w:rsidRPr="00414B47">
        <w:rPr>
          <w:b/>
          <w:sz w:val="28"/>
          <w:szCs w:val="28"/>
        </w:rPr>
        <w:t>Учитель:</w:t>
      </w:r>
      <w:r w:rsidR="00ED3C00">
        <w:rPr>
          <w:sz w:val="28"/>
          <w:szCs w:val="28"/>
        </w:rPr>
        <w:t xml:space="preserve"> </w:t>
      </w:r>
      <w:r w:rsidR="00E6055D">
        <w:rPr>
          <w:sz w:val="28"/>
          <w:szCs w:val="28"/>
        </w:rPr>
        <w:t xml:space="preserve"> Сегодняшнее занятие</w:t>
      </w:r>
      <w:r w:rsidR="00ED3C00">
        <w:rPr>
          <w:sz w:val="28"/>
          <w:szCs w:val="28"/>
        </w:rPr>
        <w:t xml:space="preserve"> </w:t>
      </w:r>
      <w:r w:rsidR="00E6055D">
        <w:rPr>
          <w:sz w:val="28"/>
          <w:szCs w:val="28"/>
        </w:rPr>
        <w:t xml:space="preserve"> химического кружка</w:t>
      </w:r>
      <w:r w:rsidR="00ED3C00">
        <w:rPr>
          <w:sz w:val="28"/>
          <w:szCs w:val="28"/>
        </w:rPr>
        <w:t xml:space="preserve"> </w:t>
      </w:r>
      <w:r w:rsidR="00E6055D">
        <w:rPr>
          <w:sz w:val="28"/>
          <w:szCs w:val="28"/>
        </w:rPr>
        <w:t xml:space="preserve">«Юный химик» </w:t>
      </w:r>
      <w:r w:rsidR="00414B47">
        <w:rPr>
          <w:sz w:val="28"/>
          <w:szCs w:val="28"/>
        </w:rPr>
        <w:t>посвящен</w:t>
      </w:r>
      <w:r w:rsidR="00E6055D">
        <w:rPr>
          <w:sz w:val="28"/>
          <w:szCs w:val="28"/>
        </w:rPr>
        <w:t>о</w:t>
      </w:r>
      <w:r w:rsidR="00414B47">
        <w:rPr>
          <w:sz w:val="28"/>
          <w:szCs w:val="28"/>
        </w:rPr>
        <w:t xml:space="preserve"> </w:t>
      </w:r>
      <w:r w:rsidR="00B66656">
        <w:rPr>
          <w:sz w:val="28"/>
          <w:szCs w:val="28"/>
        </w:rPr>
        <w:t xml:space="preserve">  </w:t>
      </w:r>
      <w:r w:rsidR="00B66656" w:rsidRPr="00B66656">
        <w:rPr>
          <w:rFonts w:cs="Arial"/>
          <w:sz w:val="28"/>
          <w:szCs w:val="20"/>
        </w:rPr>
        <w:t>Михаилу Васильевичу Ломоносову великому ученому, прославившему Россию. 19 ноября</w:t>
      </w:r>
      <w:r w:rsidR="00B66656">
        <w:rPr>
          <w:rFonts w:cs="Arial"/>
          <w:sz w:val="28"/>
          <w:szCs w:val="20"/>
        </w:rPr>
        <w:t xml:space="preserve"> 2011 года </w:t>
      </w:r>
      <w:r w:rsidR="00B66656" w:rsidRPr="00B66656">
        <w:rPr>
          <w:rFonts w:cs="Arial"/>
          <w:sz w:val="28"/>
          <w:szCs w:val="20"/>
        </w:rPr>
        <w:t xml:space="preserve"> мы </w:t>
      </w:r>
      <w:r w:rsidR="00B66656">
        <w:rPr>
          <w:rFonts w:cs="Arial"/>
          <w:sz w:val="28"/>
          <w:szCs w:val="20"/>
        </w:rPr>
        <w:t xml:space="preserve"> будем отмечать 300-</w:t>
      </w:r>
      <w:r w:rsidR="00B66656" w:rsidRPr="00B66656">
        <w:rPr>
          <w:rFonts w:cs="Arial"/>
          <w:sz w:val="28"/>
          <w:szCs w:val="20"/>
        </w:rPr>
        <w:t>лет</w:t>
      </w:r>
      <w:r w:rsidR="00B66656">
        <w:rPr>
          <w:rFonts w:cs="Arial"/>
          <w:sz w:val="28"/>
          <w:szCs w:val="20"/>
        </w:rPr>
        <w:t>ие</w:t>
      </w:r>
      <w:r w:rsidR="00B66656" w:rsidRPr="00B66656">
        <w:rPr>
          <w:rFonts w:cs="Arial"/>
          <w:sz w:val="28"/>
          <w:szCs w:val="20"/>
        </w:rPr>
        <w:t xml:space="preserve"> со дня его рождения</w:t>
      </w:r>
      <w:r w:rsidR="00B66656">
        <w:rPr>
          <w:rFonts w:cs="Arial"/>
          <w:sz w:val="28"/>
          <w:szCs w:val="20"/>
        </w:rPr>
        <w:t>.</w:t>
      </w:r>
      <w:r w:rsidR="00753C13">
        <w:rPr>
          <w:rFonts w:cs="Arial"/>
          <w:sz w:val="28"/>
          <w:szCs w:val="20"/>
        </w:rPr>
        <w:t xml:space="preserve"> Перечислить все заслуги М.В.Ломоносова за короткое время невозможно, поэтому мы с вами ознакомимся с краткой биографией М.В. Ломоносова и его с </w:t>
      </w:r>
      <w:r w:rsidR="009C4E18">
        <w:rPr>
          <w:rFonts w:cs="Arial"/>
          <w:sz w:val="28"/>
          <w:szCs w:val="20"/>
        </w:rPr>
        <w:t>не</w:t>
      </w:r>
      <w:r w:rsidR="00E6055D">
        <w:rPr>
          <w:rFonts w:cs="Arial"/>
          <w:sz w:val="28"/>
          <w:szCs w:val="20"/>
        </w:rPr>
        <w:t>к</w:t>
      </w:r>
      <w:r w:rsidR="009C4E18">
        <w:rPr>
          <w:rFonts w:cs="Arial"/>
          <w:sz w:val="28"/>
          <w:szCs w:val="20"/>
        </w:rPr>
        <w:t xml:space="preserve">оторыми </w:t>
      </w:r>
      <w:r w:rsidR="00753C13">
        <w:rPr>
          <w:rFonts w:cs="Arial"/>
          <w:sz w:val="28"/>
          <w:szCs w:val="20"/>
        </w:rPr>
        <w:t xml:space="preserve">научными открытиями  </w:t>
      </w:r>
      <w:r w:rsidR="00753C13" w:rsidRPr="000D76E6">
        <w:rPr>
          <w:rFonts w:cs="Arial"/>
          <w:sz w:val="28"/>
          <w:szCs w:val="28"/>
        </w:rPr>
        <w:t>в области химии.</w:t>
      </w:r>
      <w:r w:rsidR="00E6055D" w:rsidRPr="000D76E6">
        <w:rPr>
          <w:rFonts w:cs="Arial"/>
          <w:sz w:val="28"/>
          <w:szCs w:val="28"/>
        </w:rPr>
        <w:t xml:space="preserve"> </w:t>
      </w:r>
    </w:p>
    <w:p w:rsidR="003B06E9" w:rsidRPr="000D76E6" w:rsidRDefault="00A165B3" w:rsidP="00A165B3">
      <w:pPr>
        <w:spacing w:before="100" w:beforeAutospacing="1" w:after="100" w:afterAutospacing="1" w:line="240" w:lineRule="auto"/>
        <w:jc w:val="both"/>
        <w:rPr>
          <w:rFonts w:eastAsia="Times New Roman" w:cs="Arial"/>
          <w:sz w:val="28"/>
          <w:szCs w:val="28"/>
        </w:rPr>
      </w:pPr>
      <w:r>
        <w:rPr>
          <w:rFonts w:eastAsia="Times New Roman" w:cs="Arial"/>
          <w:b/>
          <w:sz w:val="28"/>
          <w:szCs w:val="28"/>
        </w:rPr>
        <w:t xml:space="preserve">     </w:t>
      </w:r>
      <w:r w:rsidR="00E6055D" w:rsidRPr="000D76E6">
        <w:rPr>
          <w:rFonts w:eastAsia="Times New Roman" w:cs="Arial"/>
          <w:b/>
          <w:sz w:val="28"/>
          <w:szCs w:val="28"/>
        </w:rPr>
        <w:t xml:space="preserve">1. Гришин Денис </w:t>
      </w:r>
      <w:r w:rsidR="00E6055D" w:rsidRPr="000D76E6">
        <w:rPr>
          <w:rFonts w:eastAsia="Times New Roman" w:cs="Arial"/>
          <w:sz w:val="28"/>
          <w:szCs w:val="28"/>
        </w:rPr>
        <w:t>(презентация):</w:t>
      </w:r>
      <w:r w:rsidR="00ED3C00" w:rsidRPr="000D76E6">
        <w:rPr>
          <w:rFonts w:eastAsia="Times New Roman" w:cs="Arial"/>
          <w:sz w:val="28"/>
          <w:szCs w:val="28"/>
        </w:rPr>
        <w:t xml:space="preserve"> Михаил Васильевич Ломоносов родился 19 но</w:t>
      </w:r>
      <w:r w:rsidR="00C52550" w:rsidRPr="000D76E6">
        <w:rPr>
          <w:rFonts w:eastAsia="Times New Roman" w:cs="Arial"/>
          <w:sz w:val="28"/>
          <w:szCs w:val="28"/>
        </w:rPr>
        <w:t xml:space="preserve">ября 1711 года в д. Денисовка </w:t>
      </w:r>
      <w:r w:rsidR="00ED3C00" w:rsidRPr="000D76E6">
        <w:rPr>
          <w:rFonts w:eastAsia="Times New Roman" w:cs="Arial"/>
          <w:sz w:val="28"/>
          <w:szCs w:val="28"/>
        </w:rPr>
        <w:t xml:space="preserve">Архангельской губернии, вблизи </w:t>
      </w:r>
      <w:proofErr w:type="gramStart"/>
      <w:r w:rsidR="00ED3C00" w:rsidRPr="000D76E6">
        <w:rPr>
          <w:rFonts w:eastAsia="Times New Roman" w:cs="Arial"/>
          <w:sz w:val="28"/>
          <w:szCs w:val="28"/>
        </w:rPr>
        <w:t>г</w:t>
      </w:r>
      <w:proofErr w:type="gramEnd"/>
      <w:r w:rsidR="00ED3C00" w:rsidRPr="000D76E6">
        <w:rPr>
          <w:rFonts w:eastAsia="Times New Roman" w:cs="Arial"/>
          <w:sz w:val="28"/>
          <w:szCs w:val="28"/>
        </w:rPr>
        <w:t xml:space="preserve">. Холмогоры, который до возвышения Архангельска был географическим и экономическим центром Поморья. Василий </w:t>
      </w:r>
      <w:proofErr w:type="spellStart"/>
      <w:r w:rsidR="00ED3C00" w:rsidRPr="000D76E6">
        <w:rPr>
          <w:rFonts w:eastAsia="Times New Roman" w:cs="Arial"/>
          <w:sz w:val="28"/>
          <w:szCs w:val="28"/>
        </w:rPr>
        <w:t>Дорофеевич</w:t>
      </w:r>
      <w:proofErr w:type="spellEnd"/>
      <w:r w:rsidR="00290D4D" w:rsidRPr="000D76E6">
        <w:rPr>
          <w:rFonts w:eastAsia="Times New Roman" w:cs="Arial"/>
          <w:sz w:val="28"/>
          <w:szCs w:val="28"/>
        </w:rPr>
        <w:t xml:space="preserve"> </w:t>
      </w:r>
      <w:r w:rsidR="00ED3C00" w:rsidRPr="000D76E6">
        <w:rPr>
          <w:rFonts w:eastAsia="Times New Roman" w:cs="Arial"/>
          <w:sz w:val="28"/>
          <w:szCs w:val="28"/>
        </w:rPr>
        <w:t xml:space="preserve"> Ломоносов, отец будущего ученого, успешно занимался рыбным и зверобойным промыслом, имел собственное судно. </w:t>
      </w:r>
    </w:p>
    <w:p w:rsidR="003B06E9" w:rsidRPr="000D76E6" w:rsidRDefault="003B06E9" w:rsidP="00A165B3">
      <w:pPr>
        <w:spacing w:before="100" w:beforeAutospacing="1" w:after="100" w:afterAutospacing="1" w:line="240" w:lineRule="auto"/>
        <w:jc w:val="both"/>
        <w:rPr>
          <w:rFonts w:eastAsia="Times New Roman" w:cs="Arial"/>
          <w:sz w:val="28"/>
          <w:szCs w:val="28"/>
        </w:rPr>
      </w:pPr>
      <w:r w:rsidRPr="000D76E6">
        <w:rPr>
          <w:rFonts w:eastAsia="Times New Roman" w:cs="Arial"/>
          <w:sz w:val="28"/>
          <w:szCs w:val="28"/>
        </w:rPr>
        <w:t xml:space="preserve">Мать, Елена  Ивановна, к сожалению, рано умершая (когда Михаилу было 9 лет), научила читать сына ещё в </w:t>
      </w:r>
      <w:r w:rsidR="00290D4D" w:rsidRPr="000D76E6">
        <w:rPr>
          <w:rFonts w:eastAsia="Times New Roman" w:cs="Arial"/>
          <w:sz w:val="28"/>
          <w:szCs w:val="28"/>
        </w:rPr>
        <w:t xml:space="preserve">юном возрасте и привила любовь к книге. В </w:t>
      </w:r>
      <w:r w:rsidRPr="000D76E6">
        <w:rPr>
          <w:rFonts w:eastAsia="Times New Roman" w:cs="Arial"/>
          <w:sz w:val="28"/>
          <w:szCs w:val="28"/>
        </w:rPr>
        <w:t xml:space="preserve"> 14 лет Ломоносов умел хорошо читать и писать. Наверное, тогда и зародилась у него идея посвятить «обучению наукам» всю жизнь.</w:t>
      </w:r>
    </w:p>
    <w:p w:rsidR="00C52550" w:rsidRPr="000D76E6" w:rsidRDefault="00ED3C00" w:rsidP="00A165B3">
      <w:pPr>
        <w:spacing w:before="100" w:beforeAutospacing="1" w:after="100" w:afterAutospacing="1" w:line="240" w:lineRule="auto"/>
        <w:jc w:val="both"/>
        <w:rPr>
          <w:rFonts w:eastAsia="Times New Roman" w:cs="Arial"/>
          <w:sz w:val="28"/>
          <w:szCs w:val="28"/>
        </w:rPr>
      </w:pPr>
      <w:r w:rsidRPr="000D76E6">
        <w:rPr>
          <w:rFonts w:eastAsia="Times New Roman" w:cs="Arial"/>
          <w:sz w:val="28"/>
          <w:szCs w:val="28"/>
        </w:rPr>
        <w:t xml:space="preserve">Детство Михаила Ломоносова прошло в труде, не только нелегком, но часто и опасном. Вместе с отцом Михайло совершал плавания по Белому морю. В этих </w:t>
      </w:r>
      <w:r w:rsidR="00C52550" w:rsidRPr="000D76E6">
        <w:rPr>
          <w:rFonts w:eastAsia="Times New Roman" w:cs="Arial"/>
          <w:sz w:val="28"/>
          <w:szCs w:val="28"/>
        </w:rPr>
        <w:t xml:space="preserve"> плаваниях </w:t>
      </w:r>
      <w:r w:rsidRPr="000D76E6">
        <w:rPr>
          <w:rFonts w:eastAsia="Times New Roman" w:cs="Arial"/>
          <w:sz w:val="28"/>
          <w:szCs w:val="28"/>
        </w:rPr>
        <w:t>закалялось мужество будущего ученого, развивались трудолюбие и выносливость, наблюдательность и отвага, воля и уверенность в себе. Ломоносов жадно познавал труды и красоты бытия.</w:t>
      </w:r>
      <w:r w:rsidR="00C52550" w:rsidRPr="000D76E6">
        <w:rPr>
          <w:rFonts w:eastAsia="Times New Roman" w:cs="Arial"/>
          <w:sz w:val="28"/>
          <w:szCs w:val="28"/>
        </w:rPr>
        <w:t xml:space="preserve"> </w:t>
      </w:r>
      <w:r w:rsidR="00C52550" w:rsidRPr="000D76E6">
        <w:rPr>
          <w:sz w:val="28"/>
          <w:szCs w:val="28"/>
        </w:rPr>
        <w:t xml:space="preserve">Грамоте Михайло учился у односельчанина Ивана Шубного, тот дал ему первые книжки: славянскую грамматику </w:t>
      </w:r>
      <w:proofErr w:type="spellStart"/>
      <w:r w:rsidR="00C52550" w:rsidRPr="000D76E6">
        <w:rPr>
          <w:sz w:val="28"/>
          <w:szCs w:val="28"/>
        </w:rPr>
        <w:t>Мелетия</w:t>
      </w:r>
      <w:proofErr w:type="spellEnd"/>
      <w:r w:rsidR="00C52550" w:rsidRPr="000D76E6">
        <w:rPr>
          <w:sz w:val="28"/>
          <w:szCs w:val="28"/>
        </w:rPr>
        <w:t xml:space="preserve"> </w:t>
      </w:r>
      <w:proofErr w:type="spellStart"/>
      <w:r w:rsidR="00C52550" w:rsidRPr="000D76E6">
        <w:rPr>
          <w:sz w:val="28"/>
          <w:szCs w:val="28"/>
        </w:rPr>
        <w:t>Смотрицкого</w:t>
      </w:r>
      <w:proofErr w:type="spellEnd"/>
      <w:r w:rsidR="00C52550" w:rsidRPr="000D76E6">
        <w:rPr>
          <w:sz w:val="28"/>
          <w:szCs w:val="28"/>
        </w:rPr>
        <w:t xml:space="preserve"> и арифметике Леонтия Магницкого.  Учение  понравилось  Ломоносову, он тайком от отца и матери читал книжки. </w:t>
      </w:r>
      <w:r w:rsidR="00C52550" w:rsidRPr="000D76E6">
        <w:rPr>
          <w:rFonts w:eastAsia="Times New Roman" w:cs="Arial"/>
          <w:sz w:val="28"/>
          <w:szCs w:val="28"/>
        </w:rPr>
        <w:t xml:space="preserve">У Ломоносова не было возможности продолжать учение дома. В конце 1730 года 19-летний юноша против воли отца отправляется в Москву. Желание учиться было так велико, что отсутствие денег не испугало юного Михаила </w:t>
      </w:r>
      <w:r w:rsidR="003B06E9" w:rsidRPr="000D76E6">
        <w:rPr>
          <w:rFonts w:eastAsia="Times New Roman" w:cs="Arial"/>
          <w:sz w:val="28"/>
          <w:szCs w:val="28"/>
        </w:rPr>
        <w:t>Ломоносова</w:t>
      </w:r>
      <w:r w:rsidR="00C52550" w:rsidRPr="000D76E6">
        <w:rPr>
          <w:rFonts w:eastAsia="Times New Roman" w:cs="Arial"/>
          <w:sz w:val="28"/>
          <w:szCs w:val="28"/>
        </w:rPr>
        <w:t xml:space="preserve">. </w:t>
      </w:r>
    </w:p>
    <w:p w:rsidR="003B06E9" w:rsidRPr="000D76E6" w:rsidRDefault="003B06E9" w:rsidP="00A165B3">
      <w:pPr>
        <w:spacing w:before="100" w:beforeAutospacing="1" w:after="100" w:afterAutospacing="1" w:line="240" w:lineRule="auto"/>
        <w:jc w:val="both"/>
        <w:rPr>
          <w:rFonts w:eastAsia="Times New Roman" w:cs="Arial"/>
          <w:sz w:val="28"/>
          <w:szCs w:val="28"/>
        </w:rPr>
      </w:pPr>
      <w:r w:rsidRPr="000D76E6">
        <w:rPr>
          <w:rFonts w:eastAsia="Times New Roman" w:cs="Arial"/>
          <w:sz w:val="28"/>
          <w:szCs w:val="28"/>
        </w:rPr>
        <w:t xml:space="preserve">В 1731 году Ломоносов обучался в славяно-греко-латинской академии при </w:t>
      </w:r>
      <w:proofErr w:type="spellStart"/>
      <w:r w:rsidRPr="000D76E6">
        <w:rPr>
          <w:rFonts w:eastAsia="Times New Roman" w:cs="Arial"/>
          <w:sz w:val="28"/>
          <w:szCs w:val="28"/>
        </w:rPr>
        <w:t>Заиконоспасском</w:t>
      </w:r>
      <w:proofErr w:type="spellEnd"/>
      <w:r w:rsidRPr="000D76E6">
        <w:rPr>
          <w:rFonts w:eastAsia="Times New Roman" w:cs="Arial"/>
          <w:sz w:val="28"/>
          <w:szCs w:val="28"/>
        </w:rPr>
        <w:t xml:space="preserve"> монастыре в </w:t>
      </w:r>
      <w:proofErr w:type="gramStart"/>
      <w:r w:rsidRPr="000D76E6">
        <w:rPr>
          <w:rFonts w:eastAsia="Times New Roman" w:cs="Arial"/>
          <w:sz w:val="28"/>
          <w:szCs w:val="28"/>
        </w:rPr>
        <w:t>г</w:t>
      </w:r>
      <w:proofErr w:type="gramEnd"/>
      <w:r w:rsidRPr="000D76E6">
        <w:rPr>
          <w:rFonts w:eastAsia="Times New Roman" w:cs="Arial"/>
          <w:sz w:val="28"/>
          <w:szCs w:val="28"/>
        </w:rPr>
        <w:t xml:space="preserve">. Москве.  </w:t>
      </w:r>
    </w:p>
    <w:p w:rsidR="00C52550" w:rsidRPr="000D76E6" w:rsidRDefault="00C52550" w:rsidP="00A165B3">
      <w:pPr>
        <w:spacing w:before="100" w:beforeAutospacing="1" w:after="100" w:afterAutospacing="1" w:line="240" w:lineRule="auto"/>
        <w:jc w:val="both"/>
        <w:rPr>
          <w:rFonts w:eastAsia="Times New Roman" w:cs="Arial"/>
          <w:sz w:val="28"/>
          <w:szCs w:val="28"/>
        </w:rPr>
      </w:pPr>
      <w:r w:rsidRPr="000D76E6">
        <w:rPr>
          <w:rFonts w:eastAsia="Times New Roman" w:cs="Arial"/>
          <w:sz w:val="28"/>
          <w:szCs w:val="28"/>
        </w:rPr>
        <w:t>В 1735 году в числе лучших выпускников Ломоносова отправили в Петербургскую Академию наук. Здесь он начал изучать немецкий язык, латынь, математику, риторику, географию, историю. Через год в числе трех наиболее способных студентов командируется в Германию для изучения горного дела.</w:t>
      </w:r>
      <w:r w:rsidR="003B06E9" w:rsidRPr="000D76E6">
        <w:rPr>
          <w:rFonts w:eastAsia="Times New Roman" w:cs="Arial"/>
          <w:sz w:val="28"/>
          <w:szCs w:val="28"/>
        </w:rPr>
        <w:t xml:space="preserve">  </w:t>
      </w:r>
    </w:p>
    <w:p w:rsidR="003B06E9" w:rsidRPr="000D76E6" w:rsidRDefault="003B06E9" w:rsidP="00A165B3">
      <w:pPr>
        <w:spacing w:before="100" w:beforeAutospacing="1" w:after="100" w:afterAutospacing="1" w:line="240" w:lineRule="auto"/>
        <w:jc w:val="both"/>
        <w:rPr>
          <w:rFonts w:eastAsia="Times New Roman" w:cs="Arial"/>
          <w:sz w:val="28"/>
          <w:szCs w:val="28"/>
        </w:rPr>
      </w:pPr>
      <w:r w:rsidRPr="000D76E6">
        <w:rPr>
          <w:rFonts w:eastAsia="Times New Roman" w:cs="Arial"/>
          <w:sz w:val="28"/>
          <w:szCs w:val="28"/>
        </w:rPr>
        <w:lastRenderedPageBreak/>
        <w:t>В 1736 г. Ломоносов был отправлен Академией Наук в Германию, для обучения математике, физике, философии, химии и металлургии.</w:t>
      </w:r>
    </w:p>
    <w:p w:rsidR="00AC51BD" w:rsidRPr="000D76E6" w:rsidRDefault="00A165B3" w:rsidP="00A165B3">
      <w:pPr>
        <w:spacing w:before="100" w:beforeAutospacing="1" w:after="100" w:afterAutospacing="1" w:line="240" w:lineRule="auto"/>
        <w:jc w:val="both"/>
        <w:rPr>
          <w:rFonts w:eastAsia="Times New Roman" w:cs="Arial"/>
          <w:sz w:val="28"/>
          <w:szCs w:val="28"/>
        </w:rPr>
      </w:pPr>
      <w:r>
        <w:rPr>
          <w:rFonts w:eastAsia="Times New Roman" w:cs="Arial"/>
          <w:sz w:val="28"/>
          <w:szCs w:val="28"/>
        </w:rPr>
        <w:t xml:space="preserve">         </w:t>
      </w:r>
      <w:r w:rsidR="00AC51BD" w:rsidRPr="000D76E6">
        <w:rPr>
          <w:rFonts w:eastAsia="Times New Roman" w:cs="Arial"/>
          <w:sz w:val="28"/>
          <w:szCs w:val="28"/>
        </w:rPr>
        <w:t xml:space="preserve">2. </w:t>
      </w:r>
      <w:r w:rsidR="00AC51BD" w:rsidRPr="00A165B3">
        <w:rPr>
          <w:rFonts w:eastAsia="Times New Roman" w:cs="Arial"/>
          <w:b/>
          <w:sz w:val="28"/>
          <w:szCs w:val="28"/>
        </w:rPr>
        <w:t>Цыганова Елизавета</w:t>
      </w:r>
      <w:r w:rsidR="00AC51BD" w:rsidRPr="000D76E6">
        <w:rPr>
          <w:rFonts w:eastAsia="Times New Roman" w:cs="Arial"/>
          <w:sz w:val="28"/>
          <w:szCs w:val="28"/>
        </w:rPr>
        <w:t xml:space="preserve"> «Химия - любимая наука М.В.Ломоносова» (презентация)</w:t>
      </w:r>
      <w:r w:rsidR="001E4DED">
        <w:rPr>
          <w:rFonts w:eastAsia="Times New Roman" w:cs="Arial"/>
          <w:sz w:val="28"/>
          <w:szCs w:val="28"/>
        </w:rPr>
        <w:t>.</w:t>
      </w:r>
    </w:p>
    <w:p w:rsidR="003B06E9" w:rsidRPr="000D76E6" w:rsidRDefault="003B06E9" w:rsidP="00A165B3">
      <w:pPr>
        <w:spacing w:before="100" w:beforeAutospacing="1" w:after="100" w:afterAutospacing="1" w:line="240" w:lineRule="auto"/>
        <w:jc w:val="both"/>
        <w:rPr>
          <w:rFonts w:eastAsia="Times New Roman" w:cs="Arial"/>
          <w:sz w:val="28"/>
          <w:szCs w:val="28"/>
        </w:rPr>
      </w:pPr>
      <w:r w:rsidRPr="000D76E6">
        <w:rPr>
          <w:rFonts w:eastAsia="Times New Roman" w:cs="Arial"/>
          <w:sz w:val="28"/>
          <w:szCs w:val="28"/>
        </w:rPr>
        <w:t>Пять лет он учился в Германии, по возвращении  стал работать в Петербургской академии наук. В 1748 году после ожесточенных столкновений с академическим начальством Ломоносов добивается открытия первой российской научной и учебной химической лаборатории. Тогда же Ломоносов формулирует закон сохранения материи и движения. Особое внимание Ломоносов уделял подготовке российских ученых. Большие надежды возлагал на молодежь. Он не принимал того мнения, что высшее образование необходимо только представителям господствующего класса. Позже, в "Записке о необходимости преобразования академии наук", он писал: « студент тот почтеннее, больше научился, а чей он сын, в том нет нужды»</w:t>
      </w:r>
      <w:r w:rsidR="00C83581" w:rsidRPr="000D76E6">
        <w:rPr>
          <w:rFonts w:eastAsia="Times New Roman" w:cs="Arial"/>
          <w:sz w:val="28"/>
          <w:szCs w:val="28"/>
        </w:rPr>
        <w:t>.</w:t>
      </w:r>
    </w:p>
    <w:p w:rsidR="00AC51BD" w:rsidRPr="000D76E6" w:rsidRDefault="00A165B3" w:rsidP="00A165B3">
      <w:pPr>
        <w:spacing w:before="100" w:beforeAutospacing="1" w:after="100" w:afterAutospacing="1" w:line="240" w:lineRule="auto"/>
        <w:jc w:val="both"/>
        <w:rPr>
          <w:rFonts w:eastAsia="Times New Roman" w:cs="Arial"/>
          <w:sz w:val="28"/>
          <w:szCs w:val="28"/>
        </w:rPr>
      </w:pPr>
      <w:r>
        <w:rPr>
          <w:rFonts w:eastAsia="Times New Roman" w:cs="Arial"/>
          <w:sz w:val="28"/>
          <w:szCs w:val="28"/>
        </w:rPr>
        <w:t xml:space="preserve">      </w:t>
      </w:r>
      <w:r w:rsidR="00AC51BD" w:rsidRPr="000D76E6">
        <w:rPr>
          <w:rFonts w:eastAsia="Times New Roman" w:cs="Arial"/>
          <w:sz w:val="28"/>
          <w:szCs w:val="28"/>
        </w:rPr>
        <w:t xml:space="preserve">3. </w:t>
      </w:r>
      <w:proofErr w:type="spellStart"/>
      <w:r w:rsidR="00AC51BD" w:rsidRPr="000D76E6">
        <w:rPr>
          <w:rFonts w:eastAsia="Times New Roman" w:cs="Arial"/>
          <w:b/>
          <w:sz w:val="28"/>
          <w:szCs w:val="28"/>
        </w:rPr>
        <w:t>Бобылева</w:t>
      </w:r>
      <w:proofErr w:type="spellEnd"/>
      <w:r w:rsidR="00AC51BD" w:rsidRPr="000D76E6">
        <w:rPr>
          <w:rFonts w:eastAsia="Times New Roman" w:cs="Arial"/>
          <w:b/>
          <w:sz w:val="28"/>
          <w:szCs w:val="28"/>
        </w:rPr>
        <w:t xml:space="preserve"> Ксения</w:t>
      </w:r>
      <w:r w:rsidR="00AC51BD" w:rsidRPr="000D76E6">
        <w:rPr>
          <w:rFonts w:eastAsia="Times New Roman" w:cs="Arial"/>
          <w:sz w:val="28"/>
          <w:szCs w:val="28"/>
        </w:rPr>
        <w:t>: «Основные открытия М.В. Ломоносова» (презентация)</w:t>
      </w:r>
    </w:p>
    <w:p w:rsidR="00445B0F" w:rsidRPr="000D76E6" w:rsidRDefault="00A165B3" w:rsidP="00A165B3">
      <w:pPr>
        <w:jc w:val="both"/>
        <w:rPr>
          <w:rFonts w:cs="Arial"/>
          <w:sz w:val="28"/>
          <w:szCs w:val="28"/>
        </w:rPr>
      </w:pPr>
      <w:r>
        <w:rPr>
          <w:rFonts w:eastAsia="Times New Roman" w:cs="Arial"/>
          <w:sz w:val="28"/>
          <w:szCs w:val="28"/>
        </w:rPr>
        <w:t xml:space="preserve">      </w:t>
      </w:r>
      <w:r w:rsidR="00AC51BD" w:rsidRPr="000D76E6">
        <w:rPr>
          <w:rFonts w:eastAsia="Times New Roman" w:cs="Arial"/>
          <w:sz w:val="28"/>
          <w:szCs w:val="28"/>
        </w:rPr>
        <w:t xml:space="preserve">4. </w:t>
      </w:r>
      <w:r w:rsidR="00AC51BD" w:rsidRPr="000D76E6">
        <w:rPr>
          <w:rFonts w:eastAsia="Times New Roman" w:cs="Arial"/>
          <w:b/>
          <w:sz w:val="28"/>
          <w:szCs w:val="28"/>
        </w:rPr>
        <w:t>Алексеева Л.А.</w:t>
      </w:r>
      <w:r w:rsidR="00AC51BD" w:rsidRPr="000D76E6">
        <w:rPr>
          <w:rFonts w:eastAsia="Times New Roman" w:cs="Arial"/>
          <w:sz w:val="28"/>
          <w:szCs w:val="28"/>
        </w:rPr>
        <w:t xml:space="preserve"> </w:t>
      </w:r>
      <w:r w:rsidR="00AC51BD" w:rsidRPr="000D76E6">
        <w:rPr>
          <w:rFonts w:cs="Arial"/>
          <w:sz w:val="28"/>
          <w:szCs w:val="28"/>
        </w:rPr>
        <w:t>Работа М.В. Ломоносова "О действии химических растворителей вообще"</w:t>
      </w:r>
    </w:p>
    <w:p w:rsidR="00445B0F" w:rsidRPr="000D76E6" w:rsidRDefault="00AC51BD" w:rsidP="00A165B3">
      <w:pPr>
        <w:spacing w:before="100" w:beforeAutospacing="1" w:after="100" w:afterAutospacing="1" w:line="240" w:lineRule="auto"/>
        <w:jc w:val="both"/>
        <w:rPr>
          <w:rFonts w:eastAsia="Times New Roman" w:cs="Times New Roman"/>
          <w:sz w:val="28"/>
          <w:szCs w:val="28"/>
        </w:rPr>
      </w:pPr>
      <w:r w:rsidRPr="000D76E6">
        <w:rPr>
          <w:rFonts w:cs="Arial"/>
          <w:sz w:val="28"/>
          <w:szCs w:val="28"/>
        </w:rPr>
        <w:t xml:space="preserve"> </w:t>
      </w:r>
      <w:r w:rsidR="00445B0F" w:rsidRPr="000D76E6">
        <w:rPr>
          <w:rFonts w:eastAsia="Times New Roman" w:cs="Times New Roman"/>
          <w:sz w:val="28"/>
          <w:szCs w:val="28"/>
        </w:rPr>
        <w:t xml:space="preserve"> </w:t>
      </w:r>
      <w:r w:rsidR="00A165B3">
        <w:rPr>
          <w:rFonts w:eastAsia="Times New Roman" w:cs="Times New Roman"/>
          <w:sz w:val="28"/>
          <w:szCs w:val="28"/>
        </w:rPr>
        <w:t>        </w:t>
      </w:r>
      <w:r w:rsidR="00445B0F" w:rsidRPr="000D76E6">
        <w:rPr>
          <w:rFonts w:eastAsia="Times New Roman" w:cs="Times New Roman"/>
          <w:sz w:val="28"/>
          <w:szCs w:val="28"/>
        </w:rPr>
        <w:t xml:space="preserve">1744 год, получив необходимые химические препараты, Ломоносов осуществил большую серию экспериментов по растворению металлов в кислотах и солей в воде.  </w:t>
      </w:r>
    </w:p>
    <w:p w:rsidR="00445B0F" w:rsidRPr="000D76E6" w:rsidRDefault="00A165B3" w:rsidP="00A165B3">
      <w:pPr>
        <w:spacing w:before="100" w:beforeAutospacing="1" w:after="100" w:afterAutospacing="1" w:line="240" w:lineRule="auto"/>
        <w:jc w:val="both"/>
        <w:rPr>
          <w:rFonts w:eastAsia="Times New Roman" w:cs="Times New Roman"/>
          <w:sz w:val="28"/>
          <w:szCs w:val="28"/>
        </w:rPr>
      </w:pPr>
      <w:r>
        <w:rPr>
          <w:rFonts w:eastAsia="Times New Roman" w:cs="Times New Roman"/>
          <w:sz w:val="28"/>
          <w:szCs w:val="28"/>
        </w:rPr>
        <w:t>        </w:t>
      </w:r>
      <w:r w:rsidR="00445B0F" w:rsidRPr="000D76E6">
        <w:rPr>
          <w:rFonts w:eastAsia="Times New Roman" w:cs="Times New Roman"/>
          <w:sz w:val="28"/>
          <w:szCs w:val="28"/>
        </w:rPr>
        <w:t xml:space="preserve">Ломоносов разделил все процессы растворения на две группы. К одной он отнёс растворение металлов в кислотах, когда в процессе растворения выделяется тепло, а к другой – растворение солей в воде с поглощением тепла. </w:t>
      </w:r>
      <w:r w:rsidR="001E4DED">
        <w:rPr>
          <w:rFonts w:eastAsia="Times New Roman" w:cs="Times New Roman"/>
          <w:sz w:val="28"/>
          <w:szCs w:val="28"/>
        </w:rPr>
        <w:t xml:space="preserve"> </w:t>
      </w:r>
      <w:r w:rsidR="00445B0F" w:rsidRPr="000D76E6">
        <w:rPr>
          <w:rFonts w:eastAsia="Times New Roman" w:cs="Times New Roman"/>
          <w:sz w:val="28"/>
          <w:szCs w:val="28"/>
        </w:rPr>
        <w:t xml:space="preserve"> </w:t>
      </w:r>
    </w:p>
    <w:p w:rsidR="00445B0F" w:rsidRPr="000D76E6" w:rsidRDefault="00A165B3" w:rsidP="00A165B3">
      <w:pPr>
        <w:spacing w:before="100" w:beforeAutospacing="1" w:after="100" w:afterAutospacing="1" w:line="240" w:lineRule="auto"/>
        <w:jc w:val="both"/>
        <w:rPr>
          <w:rFonts w:eastAsia="Times New Roman" w:cs="Times New Roman"/>
          <w:sz w:val="28"/>
          <w:szCs w:val="28"/>
        </w:rPr>
      </w:pPr>
      <w:r>
        <w:rPr>
          <w:rFonts w:eastAsia="Times New Roman" w:cs="Times New Roman"/>
          <w:sz w:val="28"/>
          <w:szCs w:val="28"/>
        </w:rPr>
        <w:t>       </w:t>
      </w:r>
      <w:r w:rsidR="00445B0F" w:rsidRPr="000D76E6">
        <w:rPr>
          <w:rFonts w:eastAsia="Times New Roman" w:cs="Times New Roman"/>
          <w:sz w:val="28"/>
          <w:szCs w:val="28"/>
        </w:rPr>
        <w:t> Процессы растворения металлов и солей Ломоносов объяснял с механических позиций</w:t>
      </w:r>
      <w:r w:rsidR="00A94056" w:rsidRPr="000D76E6">
        <w:rPr>
          <w:rFonts w:eastAsia="Times New Roman" w:cs="Times New Roman"/>
          <w:sz w:val="28"/>
          <w:szCs w:val="28"/>
        </w:rPr>
        <w:t>.</w:t>
      </w:r>
      <w:r w:rsidR="00445B0F" w:rsidRPr="000D76E6">
        <w:rPr>
          <w:rFonts w:eastAsia="Times New Roman" w:cs="Times New Roman"/>
          <w:sz w:val="28"/>
          <w:szCs w:val="28"/>
        </w:rPr>
        <w:t xml:space="preserve">  Он был уверен в пористой структуре как металлов и солей, так и жидких растворителей. В процессе растворения, по мнению Ломоносова, воздух, содержащийся в порах кислоты, внедряется в поры металла и, соединяясь там со «сгущенным» воздухом металла, приобретает «огромную упругость», ломая металл на мельчайшие частицы, наблюдавшиеся в микроскоп. </w:t>
      </w:r>
      <w:proofErr w:type="gramStart"/>
      <w:r w:rsidR="00445B0F" w:rsidRPr="000D76E6">
        <w:rPr>
          <w:rFonts w:eastAsia="Times New Roman" w:cs="Times New Roman"/>
          <w:sz w:val="28"/>
          <w:szCs w:val="28"/>
        </w:rPr>
        <w:t>Избытки «воздуха», образующегося при химическом взаимодействия кислоты и металла, являются одним из продуктов реакции.</w:t>
      </w:r>
      <w:proofErr w:type="gramEnd"/>
      <w:r w:rsidR="00445B0F" w:rsidRPr="000D76E6">
        <w:rPr>
          <w:rFonts w:eastAsia="Times New Roman" w:cs="Times New Roman"/>
          <w:sz w:val="28"/>
          <w:szCs w:val="28"/>
        </w:rPr>
        <w:t xml:space="preserve"> Ломоносов не з</w:t>
      </w:r>
      <w:r w:rsidR="00A94056" w:rsidRPr="000D76E6">
        <w:rPr>
          <w:rFonts w:eastAsia="Times New Roman" w:cs="Times New Roman"/>
          <w:sz w:val="28"/>
          <w:szCs w:val="28"/>
        </w:rPr>
        <w:t>нал тогда, что это был водород.</w:t>
      </w:r>
    </w:p>
    <w:p w:rsidR="00445B0F" w:rsidRPr="000D76E6" w:rsidRDefault="00445B0F" w:rsidP="00A165B3">
      <w:pPr>
        <w:spacing w:before="100" w:beforeAutospacing="1" w:after="100" w:afterAutospacing="1" w:line="240" w:lineRule="auto"/>
        <w:jc w:val="both"/>
        <w:rPr>
          <w:rFonts w:eastAsia="Times New Roman" w:cs="Times New Roman"/>
          <w:sz w:val="28"/>
          <w:szCs w:val="28"/>
        </w:rPr>
      </w:pPr>
      <w:r w:rsidRPr="000D76E6">
        <w:rPr>
          <w:rFonts w:eastAsia="Times New Roman" w:cs="Times New Roman"/>
          <w:sz w:val="28"/>
          <w:szCs w:val="28"/>
        </w:rPr>
        <w:lastRenderedPageBreak/>
        <w:t xml:space="preserve">           Совсем по-другому объяснял Ломоносов растворение солей в воде. «Когда твердые тела делаются жидкими, - писал он, - то частицы их приходят в более быстрое вращательное движение... Вследствие этого частицы соли отделяются от остальной массы и, сцепляясь с водными частицами, вместе с ними начинают двигаться поступательно и разносятся по растворителю». Таким образом, процессы растворения Ломоносов объяснял движением частиц жидкости, приводящим в движение частицы твердого тела. Это было то общее, что делало внешне сходными процессы растворения металлов и солей. «Что вода движется внутренним движением, - указывал он, - доказывает растворение солей. Положи только в воду кусок какой-нибудь соли: он упадет на дно, и через час или два ты найдешь всю воду воспринявшей эту соль». То же, по его словам, относится и к другим растворителям, «силою которых растворяются и переходят в жидкое состояние металлы». </w:t>
      </w:r>
    </w:p>
    <w:p w:rsidR="00445B0F" w:rsidRPr="000D76E6" w:rsidRDefault="00445B0F" w:rsidP="00A165B3">
      <w:pPr>
        <w:spacing w:before="100" w:beforeAutospacing="1" w:after="100" w:afterAutospacing="1" w:line="240" w:lineRule="auto"/>
        <w:jc w:val="both"/>
        <w:rPr>
          <w:rFonts w:eastAsia="Times New Roman" w:cs="Times New Roman"/>
          <w:sz w:val="28"/>
          <w:szCs w:val="28"/>
        </w:rPr>
      </w:pPr>
      <w:r w:rsidRPr="000D76E6">
        <w:rPr>
          <w:rFonts w:eastAsia="Times New Roman" w:cs="Times New Roman"/>
          <w:sz w:val="28"/>
          <w:szCs w:val="28"/>
        </w:rPr>
        <w:t xml:space="preserve">           Ломоносов правильно подметил тот случай, когда разбавленная водой кислота лучше растворяет металл, чем концентрированная. Известно, например, что многие металлы не растворяются в очень концентрированной серной кислоте, а в разбавленной водой интенсивно растворяются с выделением водорода. </w:t>
      </w:r>
    </w:p>
    <w:p w:rsidR="00445B0F" w:rsidRPr="000D76E6" w:rsidRDefault="00445B0F" w:rsidP="00A165B3">
      <w:pPr>
        <w:spacing w:before="100" w:beforeAutospacing="1" w:after="100" w:afterAutospacing="1" w:line="240" w:lineRule="auto"/>
        <w:jc w:val="both"/>
        <w:rPr>
          <w:rFonts w:eastAsia="Times New Roman" w:cs="Times New Roman"/>
          <w:sz w:val="28"/>
          <w:szCs w:val="28"/>
        </w:rPr>
      </w:pPr>
      <w:r w:rsidRPr="000D76E6">
        <w:rPr>
          <w:rFonts w:eastAsia="Times New Roman" w:cs="Times New Roman"/>
          <w:sz w:val="28"/>
          <w:szCs w:val="28"/>
        </w:rPr>
        <w:t xml:space="preserve">           Переходя к процессу растворения солей в воде, Ломоносов, прежде всего, отметил, что «все соли содержат значительное количество воды», она входит в «поры солей», и поэтому воздух, рассеянный в воде, не входит в них и «не может ни расширяться в них от возродившейся упругости, ни действовать на частицы солей». В этом случае, полагает ученый, «частицы соли отделяются друг от друга действием частиц самой воды». Вступая во взаимодействие с находящимися на поверхности частицами соли, вращающиеся частицы воды «трутся о них и одновременно об однородные себе частицы воды, входящие в состав соли, и ускоряют их вращательное движение. Вследствие этого частицы соли отделяются от основной массы и, сцепляясь с водными частицами, вместе с ними начинают двигаться поступательно и разносятся по растворителю». При этом, ускоряя вращательное движение частиц соли, частицы воды теряют часть своего вращательного движения, поэтому раствор соли в воде охлаждается. </w:t>
      </w:r>
    </w:p>
    <w:p w:rsidR="00445B0F" w:rsidRPr="000D76E6" w:rsidRDefault="00445B0F" w:rsidP="00A165B3">
      <w:pPr>
        <w:spacing w:before="100" w:beforeAutospacing="1" w:after="100" w:afterAutospacing="1" w:line="240" w:lineRule="auto"/>
        <w:jc w:val="both"/>
        <w:rPr>
          <w:rFonts w:eastAsia="Times New Roman" w:cs="Times New Roman"/>
          <w:sz w:val="28"/>
          <w:szCs w:val="28"/>
        </w:rPr>
      </w:pPr>
      <w:r w:rsidRPr="000D76E6">
        <w:rPr>
          <w:rFonts w:eastAsia="Times New Roman" w:cs="Times New Roman"/>
          <w:sz w:val="28"/>
          <w:szCs w:val="28"/>
        </w:rPr>
        <w:t xml:space="preserve">           Следует заметить, что Ломоносов основывал свои умозаключения на собственных опытах по растворению металлов и солей в различных условиях и наблюдал, как уже говорилось, процесс растворения в сильный микроскоп с 360- кратным увеличением. В результате ему удалось описать очень точные и тонкие частные наблюдения и высказать новые взгляды на процесс растворения, основывающиеся на его корпускулярной философии. </w:t>
      </w:r>
    </w:p>
    <w:p w:rsidR="00445B0F" w:rsidRDefault="00445B0F" w:rsidP="00A165B3">
      <w:pPr>
        <w:jc w:val="both"/>
        <w:rPr>
          <w:rFonts w:cs="Arial"/>
          <w:sz w:val="28"/>
          <w:szCs w:val="28"/>
        </w:rPr>
      </w:pPr>
    </w:p>
    <w:p w:rsidR="00A94056" w:rsidRPr="00A94056" w:rsidRDefault="00AC51BD" w:rsidP="00A165B3">
      <w:pPr>
        <w:jc w:val="both"/>
        <w:rPr>
          <w:rFonts w:cs="Arial"/>
          <w:b/>
          <w:sz w:val="28"/>
          <w:szCs w:val="28"/>
        </w:rPr>
      </w:pPr>
      <w:r>
        <w:rPr>
          <w:rFonts w:cs="Arial"/>
          <w:sz w:val="28"/>
          <w:szCs w:val="28"/>
        </w:rPr>
        <w:t xml:space="preserve"> </w:t>
      </w:r>
      <w:r w:rsidR="00A94056">
        <w:rPr>
          <w:rFonts w:cs="Arial"/>
          <w:sz w:val="28"/>
          <w:szCs w:val="28"/>
        </w:rPr>
        <w:t xml:space="preserve"> </w:t>
      </w:r>
      <w:r w:rsidR="00A94056" w:rsidRPr="00A94056">
        <w:rPr>
          <w:rFonts w:cs="Arial"/>
          <w:b/>
          <w:sz w:val="28"/>
          <w:szCs w:val="28"/>
        </w:rPr>
        <w:t>Демонстрация опытов (учителем):</w:t>
      </w:r>
    </w:p>
    <w:p w:rsidR="00A94056" w:rsidRDefault="00A94056" w:rsidP="00A165B3">
      <w:pPr>
        <w:pStyle w:val="a3"/>
        <w:numPr>
          <w:ilvl w:val="0"/>
          <w:numId w:val="6"/>
        </w:numPr>
        <w:jc w:val="both"/>
        <w:rPr>
          <w:rFonts w:cs="Arial"/>
          <w:sz w:val="28"/>
          <w:szCs w:val="28"/>
        </w:rPr>
      </w:pPr>
      <w:r>
        <w:rPr>
          <w:rFonts w:cs="Arial"/>
          <w:sz w:val="28"/>
          <w:szCs w:val="28"/>
        </w:rPr>
        <w:t xml:space="preserve">Растворение нитрата калия в воде (эндотермический процесс) и растворение </w:t>
      </w:r>
      <w:proofErr w:type="spellStart"/>
      <w:r>
        <w:rPr>
          <w:rFonts w:cs="Arial"/>
          <w:sz w:val="28"/>
          <w:szCs w:val="28"/>
        </w:rPr>
        <w:t>гидроксида</w:t>
      </w:r>
      <w:proofErr w:type="spellEnd"/>
      <w:r>
        <w:rPr>
          <w:rFonts w:cs="Arial"/>
          <w:sz w:val="28"/>
          <w:szCs w:val="28"/>
        </w:rPr>
        <w:t xml:space="preserve"> натрия в воде (экзотермический процесс).</w:t>
      </w:r>
    </w:p>
    <w:p w:rsidR="00A94056" w:rsidRPr="00A94056" w:rsidRDefault="00A94056" w:rsidP="00A165B3">
      <w:pPr>
        <w:pStyle w:val="a3"/>
        <w:numPr>
          <w:ilvl w:val="0"/>
          <w:numId w:val="6"/>
        </w:numPr>
        <w:jc w:val="both"/>
        <w:rPr>
          <w:rFonts w:cs="Arial"/>
          <w:sz w:val="28"/>
          <w:szCs w:val="28"/>
        </w:rPr>
      </w:pPr>
      <w:r>
        <w:rPr>
          <w:rFonts w:cs="Arial"/>
          <w:sz w:val="28"/>
          <w:szCs w:val="28"/>
        </w:rPr>
        <w:t>взаимодействия  цинка и меди  с азотной кислотой («растворения металлов в азотной кислоте»).</w:t>
      </w:r>
    </w:p>
    <w:p w:rsidR="00AC51BD" w:rsidRDefault="00A94056" w:rsidP="00A165B3">
      <w:pPr>
        <w:jc w:val="both"/>
        <w:rPr>
          <w:rFonts w:eastAsia="Times New Roman" w:cs="Arial"/>
          <w:sz w:val="28"/>
          <w:szCs w:val="20"/>
        </w:rPr>
      </w:pPr>
      <w:r>
        <w:rPr>
          <w:rFonts w:cs="Arial"/>
          <w:sz w:val="28"/>
          <w:szCs w:val="28"/>
        </w:rPr>
        <w:t xml:space="preserve"> </w:t>
      </w:r>
      <w:r w:rsidR="00AC51BD" w:rsidRPr="003B06E9">
        <w:rPr>
          <w:rFonts w:eastAsia="Times New Roman" w:cs="Arial"/>
          <w:sz w:val="28"/>
          <w:szCs w:val="20"/>
        </w:rPr>
        <w:t xml:space="preserve">В 1748 году М.В. Ломоносов создал химическую лабораторию в </w:t>
      </w:r>
      <w:r w:rsidR="00AC51BD">
        <w:rPr>
          <w:rFonts w:eastAsia="Times New Roman" w:cs="Arial"/>
          <w:sz w:val="28"/>
          <w:szCs w:val="20"/>
        </w:rPr>
        <w:t>П</w:t>
      </w:r>
      <w:r w:rsidR="00AC51BD" w:rsidRPr="003B06E9">
        <w:rPr>
          <w:rFonts w:eastAsia="Times New Roman" w:cs="Arial"/>
          <w:sz w:val="28"/>
          <w:szCs w:val="20"/>
        </w:rPr>
        <w:t>етербургской</w:t>
      </w:r>
      <w:r w:rsidR="00AC51BD">
        <w:rPr>
          <w:rFonts w:eastAsia="Times New Roman" w:cs="Arial"/>
          <w:sz w:val="28"/>
          <w:szCs w:val="20"/>
        </w:rPr>
        <w:t xml:space="preserve">  </w:t>
      </w:r>
      <w:r w:rsidR="00AC51BD" w:rsidRPr="003B06E9">
        <w:rPr>
          <w:rFonts w:eastAsia="Times New Roman" w:cs="Arial"/>
          <w:sz w:val="28"/>
          <w:szCs w:val="20"/>
        </w:rPr>
        <w:t>Академии наук.</w:t>
      </w:r>
    </w:p>
    <w:p w:rsidR="00300432" w:rsidRDefault="003B06E9" w:rsidP="00A165B3">
      <w:pPr>
        <w:spacing w:before="100" w:beforeAutospacing="1" w:after="100" w:afterAutospacing="1" w:line="240" w:lineRule="auto"/>
        <w:jc w:val="both"/>
        <w:rPr>
          <w:rFonts w:eastAsia="Times New Roman" w:cs="Arial"/>
          <w:sz w:val="28"/>
          <w:szCs w:val="20"/>
        </w:rPr>
      </w:pPr>
      <w:r w:rsidRPr="003B06E9">
        <w:rPr>
          <w:rFonts w:eastAsia="Times New Roman" w:cs="Arial"/>
          <w:sz w:val="28"/>
          <w:szCs w:val="20"/>
        </w:rPr>
        <w:t xml:space="preserve">Ломоносов разрабатывал теорию цветов, исходя из своего понимания физической природы света. Он полагал, что белый свет состоит из трех основных цветов — красного, желтого и </w:t>
      </w:r>
      <w:proofErr w:type="spellStart"/>
      <w:r w:rsidRPr="003B06E9">
        <w:rPr>
          <w:rFonts w:eastAsia="Times New Roman" w:cs="Arial"/>
          <w:sz w:val="28"/>
          <w:szCs w:val="20"/>
        </w:rPr>
        <w:t>голубого</w:t>
      </w:r>
      <w:proofErr w:type="spellEnd"/>
      <w:r w:rsidRPr="003B06E9">
        <w:rPr>
          <w:rFonts w:eastAsia="Times New Roman" w:cs="Arial"/>
          <w:sz w:val="28"/>
          <w:szCs w:val="20"/>
        </w:rPr>
        <w:t>.</w:t>
      </w:r>
      <w:r>
        <w:rPr>
          <w:rFonts w:eastAsia="Times New Roman" w:cs="Arial"/>
          <w:sz w:val="28"/>
          <w:szCs w:val="20"/>
        </w:rPr>
        <w:t xml:space="preserve"> </w:t>
      </w:r>
      <w:r w:rsidR="00C83581">
        <w:rPr>
          <w:rFonts w:eastAsia="Times New Roman" w:cs="Arial"/>
          <w:sz w:val="28"/>
          <w:szCs w:val="20"/>
        </w:rPr>
        <w:t xml:space="preserve"> (Выступает </w:t>
      </w:r>
      <w:proofErr w:type="gramStart"/>
      <w:r w:rsidR="00C83581" w:rsidRPr="00AC51BD">
        <w:rPr>
          <w:rFonts w:eastAsia="Times New Roman" w:cs="Arial"/>
          <w:b/>
          <w:sz w:val="28"/>
          <w:szCs w:val="20"/>
        </w:rPr>
        <w:t>Кривулин</w:t>
      </w:r>
      <w:proofErr w:type="gramEnd"/>
      <w:r w:rsidR="00C83581" w:rsidRPr="00AC51BD">
        <w:rPr>
          <w:rFonts w:eastAsia="Times New Roman" w:cs="Arial"/>
          <w:b/>
          <w:sz w:val="28"/>
          <w:szCs w:val="20"/>
        </w:rPr>
        <w:t xml:space="preserve"> Сергей </w:t>
      </w:r>
      <w:r w:rsidR="00C83581">
        <w:rPr>
          <w:rFonts w:eastAsia="Times New Roman" w:cs="Arial"/>
          <w:sz w:val="28"/>
          <w:szCs w:val="20"/>
        </w:rPr>
        <w:t xml:space="preserve">с презентацией </w:t>
      </w:r>
      <w:r w:rsidR="006C071F">
        <w:rPr>
          <w:rFonts w:eastAsia="Times New Roman" w:cs="Arial"/>
          <w:sz w:val="28"/>
          <w:szCs w:val="20"/>
        </w:rPr>
        <w:t>«Наука о стекле»).</w:t>
      </w:r>
    </w:p>
    <w:p w:rsidR="003B06E9" w:rsidRDefault="003B06E9" w:rsidP="00A165B3">
      <w:pPr>
        <w:spacing w:before="100" w:beforeAutospacing="1" w:after="100" w:afterAutospacing="1" w:line="240" w:lineRule="auto"/>
        <w:jc w:val="both"/>
        <w:rPr>
          <w:rFonts w:eastAsia="Times New Roman" w:cs="Arial"/>
          <w:sz w:val="28"/>
          <w:szCs w:val="20"/>
        </w:rPr>
      </w:pPr>
      <w:r w:rsidRPr="003B06E9">
        <w:rPr>
          <w:rFonts w:eastAsia="Times New Roman" w:cs="Arial"/>
          <w:sz w:val="28"/>
          <w:szCs w:val="20"/>
        </w:rPr>
        <w:t>Ломоносов всегда стремился связать свои теоретические изыскания с живой и непосредственной практикой. Работа по изобретению цветных прозрачных и непрозрачных стекол была для него одним из средств обоснования теории цветов.</w:t>
      </w:r>
    </w:p>
    <w:p w:rsidR="00300432" w:rsidRPr="00300432" w:rsidRDefault="00300432" w:rsidP="00A165B3">
      <w:pPr>
        <w:spacing w:before="100" w:beforeAutospacing="1" w:after="100" w:afterAutospacing="1" w:line="240" w:lineRule="auto"/>
        <w:jc w:val="both"/>
        <w:rPr>
          <w:rFonts w:eastAsia="Times New Roman" w:cs="Arial"/>
          <w:b/>
          <w:sz w:val="28"/>
          <w:szCs w:val="20"/>
        </w:rPr>
      </w:pPr>
      <w:r w:rsidRPr="00300432">
        <w:rPr>
          <w:rFonts w:eastAsia="Times New Roman" w:cs="Arial"/>
          <w:b/>
          <w:sz w:val="28"/>
          <w:szCs w:val="20"/>
        </w:rPr>
        <w:t xml:space="preserve">Лабораторная работа:    </w:t>
      </w:r>
    </w:p>
    <w:p w:rsidR="00300432" w:rsidRPr="00300432" w:rsidRDefault="00300432" w:rsidP="00A165B3">
      <w:pPr>
        <w:spacing w:before="100" w:beforeAutospacing="1" w:after="100" w:afterAutospacing="1" w:line="240" w:lineRule="auto"/>
        <w:jc w:val="both"/>
        <w:rPr>
          <w:rFonts w:eastAsia="Times New Roman" w:cs="Arial"/>
          <w:sz w:val="28"/>
          <w:szCs w:val="20"/>
        </w:rPr>
      </w:pPr>
      <w:r>
        <w:rPr>
          <w:rFonts w:eastAsia="Times New Roman" w:cs="Arial"/>
          <w:sz w:val="28"/>
          <w:szCs w:val="20"/>
        </w:rPr>
        <w:t xml:space="preserve"> Получение    смальты  для стекла </w:t>
      </w:r>
      <w:r>
        <w:rPr>
          <w:rFonts w:ascii="Times New Roman" w:hAnsi="Times New Roman"/>
          <w:sz w:val="28"/>
          <w:szCs w:val="28"/>
        </w:rPr>
        <w:t xml:space="preserve"> взаимодействием  водного  раствора</w:t>
      </w:r>
      <w:r>
        <w:rPr>
          <w:rFonts w:ascii="Times New Roman" w:eastAsia="Times New Roman" w:hAnsi="Times New Roman" w:cs="Times New Roman"/>
          <w:sz w:val="28"/>
          <w:szCs w:val="28"/>
        </w:rPr>
        <w:t xml:space="preserve"> </w:t>
      </w:r>
      <w:r>
        <w:rPr>
          <w:rFonts w:ascii="Times New Roman" w:hAnsi="Times New Roman"/>
          <w:sz w:val="28"/>
          <w:szCs w:val="28"/>
        </w:rPr>
        <w:t xml:space="preserve"> желтой </w:t>
      </w:r>
      <w:r>
        <w:rPr>
          <w:rFonts w:ascii="Times New Roman" w:eastAsia="Times New Roman" w:hAnsi="Times New Roman" w:cs="Times New Roman"/>
          <w:sz w:val="28"/>
          <w:szCs w:val="28"/>
        </w:rPr>
        <w:t xml:space="preserve"> кровяной соли и </w:t>
      </w:r>
      <w:r>
        <w:rPr>
          <w:rFonts w:ascii="Times New Roman" w:hAnsi="Times New Roman"/>
          <w:sz w:val="28"/>
          <w:szCs w:val="28"/>
        </w:rPr>
        <w:t xml:space="preserve"> хлорида</w:t>
      </w:r>
      <w:r>
        <w:rPr>
          <w:rFonts w:ascii="Times New Roman" w:eastAsia="Times New Roman" w:hAnsi="Times New Roman" w:cs="Times New Roman"/>
          <w:sz w:val="28"/>
          <w:szCs w:val="28"/>
        </w:rPr>
        <w:t xml:space="preserve"> железа(III)</w:t>
      </w:r>
      <w:r>
        <w:rPr>
          <w:rFonts w:eastAsia="Times New Roman" w:cs="Arial"/>
          <w:sz w:val="28"/>
          <w:szCs w:val="20"/>
        </w:rPr>
        <w:t>:</w:t>
      </w:r>
    </w:p>
    <w:p w:rsidR="00300432" w:rsidRPr="00300432" w:rsidRDefault="00300432" w:rsidP="00A165B3">
      <w:pPr>
        <w:spacing w:before="100" w:beforeAutospacing="1" w:after="100" w:afterAutospacing="1" w:line="240" w:lineRule="auto"/>
        <w:jc w:val="both"/>
        <w:rPr>
          <w:rFonts w:eastAsia="Times New Roman" w:cs="Arial"/>
          <w:sz w:val="28"/>
          <w:szCs w:val="20"/>
          <w:lang w:val="en-US"/>
        </w:rPr>
      </w:pPr>
      <w:proofErr w:type="gramStart"/>
      <w:r w:rsidRPr="00300432">
        <w:rPr>
          <w:rFonts w:ascii="Calibri" w:eastAsia="Times New Roman" w:hAnsi="Calibri" w:cs="Times New Roman"/>
          <w:sz w:val="28"/>
          <w:szCs w:val="28"/>
          <w:lang w:val="en-US"/>
        </w:rPr>
        <w:t>3</w:t>
      </w:r>
      <w:r w:rsidRPr="00445B0F">
        <w:rPr>
          <w:rFonts w:ascii="Calibri" w:eastAsia="Times New Roman" w:hAnsi="Calibri" w:cs="Times New Roman"/>
          <w:sz w:val="28"/>
          <w:szCs w:val="28"/>
          <w:lang w:val="en-US"/>
        </w:rPr>
        <w:t>K</w:t>
      </w:r>
      <w:r w:rsidRPr="00300432">
        <w:rPr>
          <w:rFonts w:ascii="Calibri" w:eastAsia="Times New Roman" w:hAnsi="Calibri" w:cs="Times New Roman"/>
          <w:sz w:val="28"/>
          <w:szCs w:val="28"/>
          <w:vertAlign w:val="subscript"/>
          <w:lang w:val="en-US"/>
        </w:rPr>
        <w:t>4</w:t>
      </w:r>
      <w:r w:rsidRPr="00300432">
        <w:rPr>
          <w:rFonts w:ascii="Calibri" w:eastAsia="Times New Roman" w:hAnsi="Calibri" w:cs="Times New Roman"/>
          <w:sz w:val="28"/>
          <w:szCs w:val="28"/>
          <w:lang w:val="en-US"/>
        </w:rPr>
        <w:t>[</w:t>
      </w:r>
      <w:proofErr w:type="gramEnd"/>
      <w:r w:rsidRPr="00445B0F">
        <w:rPr>
          <w:rFonts w:ascii="Calibri" w:eastAsia="Times New Roman" w:hAnsi="Calibri" w:cs="Times New Roman"/>
          <w:sz w:val="28"/>
          <w:szCs w:val="28"/>
          <w:lang w:val="en-US"/>
        </w:rPr>
        <w:t>Fe</w:t>
      </w:r>
      <w:r w:rsidRPr="00300432">
        <w:rPr>
          <w:rFonts w:ascii="Calibri" w:eastAsia="Times New Roman" w:hAnsi="Calibri" w:cs="Times New Roman"/>
          <w:sz w:val="28"/>
          <w:szCs w:val="28"/>
          <w:lang w:val="en-US"/>
        </w:rPr>
        <w:t>(</w:t>
      </w:r>
      <w:r w:rsidRPr="00445B0F">
        <w:rPr>
          <w:rFonts w:ascii="Calibri" w:eastAsia="Times New Roman" w:hAnsi="Calibri" w:cs="Times New Roman"/>
          <w:sz w:val="28"/>
          <w:szCs w:val="28"/>
          <w:lang w:val="en-US"/>
        </w:rPr>
        <w:t>CN</w:t>
      </w:r>
      <w:r w:rsidRPr="00300432">
        <w:rPr>
          <w:rFonts w:ascii="Calibri" w:eastAsia="Times New Roman" w:hAnsi="Calibri" w:cs="Times New Roman"/>
          <w:sz w:val="28"/>
          <w:szCs w:val="28"/>
          <w:lang w:val="en-US"/>
        </w:rPr>
        <w:t>)</w:t>
      </w:r>
      <w:r w:rsidRPr="00300432">
        <w:rPr>
          <w:rFonts w:ascii="Calibri" w:eastAsia="Times New Roman" w:hAnsi="Calibri" w:cs="Times New Roman"/>
          <w:sz w:val="28"/>
          <w:szCs w:val="28"/>
          <w:vertAlign w:val="subscript"/>
          <w:lang w:val="en-US"/>
        </w:rPr>
        <w:t>6</w:t>
      </w:r>
      <w:r>
        <w:rPr>
          <w:sz w:val="28"/>
          <w:szCs w:val="28"/>
          <w:lang w:val="en-US"/>
        </w:rPr>
        <w:t>]+4</w:t>
      </w:r>
      <w:r w:rsidRPr="00445B0F">
        <w:rPr>
          <w:rFonts w:ascii="Calibri" w:eastAsia="Times New Roman" w:hAnsi="Calibri" w:cs="Times New Roman"/>
          <w:sz w:val="28"/>
          <w:szCs w:val="28"/>
          <w:lang w:val="en-US"/>
        </w:rPr>
        <w:t>Fe</w:t>
      </w:r>
      <w:r>
        <w:rPr>
          <w:sz w:val="28"/>
          <w:szCs w:val="28"/>
          <w:lang w:val="en-US"/>
        </w:rPr>
        <w:t>CI</w:t>
      </w:r>
      <w:r w:rsidRPr="00300432">
        <w:rPr>
          <w:rFonts w:ascii="Calibri" w:eastAsia="Times New Roman" w:hAnsi="Calibri" w:cs="Times New Roman"/>
          <w:sz w:val="28"/>
          <w:szCs w:val="28"/>
          <w:vertAlign w:val="subscript"/>
          <w:lang w:val="en-US"/>
        </w:rPr>
        <w:t>3</w:t>
      </w:r>
      <w:r w:rsidRPr="00300432">
        <w:rPr>
          <w:rFonts w:ascii="Calibri" w:eastAsia="Times New Roman" w:hAnsi="Calibri" w:cs="Times New Roman"/>
          <w:sz w:val="28"/>
          <w:szCs w:val="28"/>
          <w:lang w:val="en-US"/>
        </w:rPr>
        <w:t>=</w:t>
      </w:r>
      <w:r w:rsidRPr="00445B0F">
        <w:rPr>
          <w:rFonts w:ascii="Calibri" w:eastAsia="Times New Roman" w:hAnsi="Calibri" w:cs="Times New Roman"/>
          <w:sz w:val="28"/>
          <w:szCs w:val="28"/>
          <w:lang w:val="en-US"/>
        </w:rPr>
        <w:t>Fe</w:t>
      </w:r>
      <w:r w:rsidRPr="00300432">
        <w:rPr>
          <w:rFonts w:ascii="Calibri" w:eastAsia="Times New Roman" w:hAnsi="Calibri" w:cs="Times New Roman"/>
          <w:sz w:val="28"/>
          <w:szCs w:val="28"/>
          <w:vertAlign w:val="subscript"/>
          <w:lang w:val="en-US"/>
        </w:rPr>
        <w:t>4</w:t>
      </w:r>
      <w:r w:rsidRPr="00300432">
        <w:rPr>
          <w:rFonts w:ascii="Calibri" w:eastAsia="Times New Roman" w:hAnsi="Calibri" w:cs="Times New Roman"/>
          <w:sz w:val="28"/>
          <w:szCs w:val="28"/>
          <w:lang w:val="en-US"/>
        </w:rPr>
        <w:t>[</w:t>
      </w:r>
      <w:r w:rsidRPr="00445B0F">
        <w:rPr>
          <w:rFonts w:ascii="Calibri" w:eastAsia="Times New Roman" w:hAnsi="Calibri" w:cs="Times New Roman"/>
          <w:sz w:val="28"/>
          <w:szCs w:val="28"/>
          <w:lang w:val="en-US"/>
        </w:rPr>
        <w:t>Fe</w:t>
      </w:r>
      <w:r w:rsidRPr="00300432">
        <w:rPr>
          <w:rFonts w:ascii="Calibri" w:eastAsia="Times New Roman" w:hAnsi="Calibri" w:cs="Times New Roman"/>
          <w:sz w:val="28"/>
          <w:szCs w:val="28"/>
          <w:lang w:val="en-US"/>
        </w:rPr>
        <w:t>(</w:t>
      </w:r>
      <w:r w:rsidRPr="00445B0F">
        <w:rPr>
          <w:rFonts w:ascii="Calibri" w:eastAsia="Times New Roman" w:hAnsi="Calibri" w:cs="Times New Roman"/>
          <w:sz w:val="28"/>
          <w:szCs w:val="28"/>
          <w:lang w:val="en-US"/>
        </w:rPr>
        <w:t>CN</w:t>
      </w:r>
      <w:r w:rsidRPr="00300432">
        <w:rPr>
          <w:rFonts w:ascii="Calibri" w:eastAsia="Times New Roman" w:hAnsi="Calibri" w:cs="Times New Roman"/>
          <w:sz w:val="28"/>
          <w:szCs w:val="28"/>
          <w:lang w:val="en-US"/>
        </w:rPr>
        <w:t>)</w:t>
      </w:r>
      <w:r w:rsidRPr="00300432">
        <w:rPr>
          <w:rFonts w:ascii="Calibri" w:eastAsia="Times New Roman" w:hAnsi="Calibri" w:cs="Times New Roman"/>
          <w:sz w:val="28"/>
          <w:szCs w:val="28"/>
          <w:vertAlign w:val="subscript"/>
          <w:lang w:val="en-US"/>
        </w:rPr>
        <w:t>6</w:t>
      </w:r>
      <w:r w:rsidRPr="00300432">
        <w:rPr>
          <w:rFonts w:ascii="Calibri" w:eastAsia="Times New Roman" w:hAnsi="Calibri" w:cs="Times New Roman"/>
          <w:sz w:val="28"/>
          <w:szCs w:val="28"/>
          <w:lang w:val="en-US"/>
        </w:rPr>
        <w:t>]</w:t>
      </w:r>
      <w:r w:rsidRPr="00300432">
        <w:rPr>
          <w:rFonts w:ascii="Calibri" w:eastAsia="Times New Roman" w:hAnsi="Calibri" w:cs="Times New Roman"/>
          <w:sz w:val="28"/>
          <w:szCs w:val="28"/>
          <w:vertAlign w:val="subscript"/>
          <w:lang w:val="en-US"/>
        </w:rPr>
        <w:t>3</w:t>
      </w:r>
      <w:r>
        <w:rPr>
          <w:sz w:val="28"/>
          <w:szCs w:val="28"/>
          <w:lang w:val="en-US"/>
        </w:rPr>
        <w:t>↓+12</w:t>
      </w:r>
      <w:r w:rsidRPr="00445B0F">
        <w:rPr>
          <w:rFonts w:ascii="Calibri" w:eastAsia="Times New Roman" w:hAnsi="Calibri" w:cs="Times New Roman"/>
          <w:sz w:val="28"/>
          <w:szCs w:val="28"/>
          <w:lang w:val="en-US"/>
        </w:rPr>
        <w:t>K</w:t>
      </w:r>
      <w:r>
        <w:rPr>
          <w:sz w:val="28"/>
          <w:szCs w:val="28"/>
          <w:lang w:val="en-US"/>
        </w:rPr>
        <w:t>CI</w:t>
      </w:r>
    </w:p>
    <w:p w:rsidR="00300432" w:rsidRDefault="00300432" w:rsidP="00A165B3">
      <w:pPr>
        <w:spacing w:before="100" w:beforeAutospacing="1" w:after="100" w:afterAutospacing="1" w:line="240" w:lineRule="auto"/>
        <w:jc w:val="both"/>
        <w:rPr>
          <w:sz w:val="28"/>
          <w:szCs w:val="28"/>
          <w:vertAlign w:val="subscript"/>
        </w:rPr>
      </w:pPr>
      <w:r>
        <w:rPr>
          <w:rFonts w:ascii="Times New Roman" w:hAnsi="Times New Roman"/>
          <w:sz w:val="28"/>
          <w:szCs w:val="28"/>
        </w:rPr>
        <w:t>взаимодействием  водного  раствора</w:t>
      </w:r>
      <w:r>
        <w:rPr>
          <w:rFonts w:ascii="Times New Roman" w:eastAsia="Times New Roman" w:hAnsi="Times New Roman" w:cs="Times New Roman"/>
          <w:sz w:val="28"/>
          <w:szCs w:val="28"/>
        </w:rPr>
        <w:t xml:space="preserve"> </w:t>
      </w:r>
      <w:r>
        <w:rPr>
          <w:rFonts w:ascii="Times New Roman" w:hAnsi="Times New Roman"/>
          <w:sz w:val="28"/>
          <w:szCs w:val="28"/>
        </w:rPr>
        <w:t xml:space="preserve">   красной </w:t>
      </w:r>
      <w:r>
        <w:rPr>
          <w:rFonts w:ascii="Times New Roman" w:eastAsia="Times New Roman" w:hAnsi="Times New Roman" w:cs="Times New Roman"/>
          <w:sz w:val="28"/>
          <w:szCs w:val="28"/>
        </w:rPr>
        <w:t xml:space="preserve"> кровяной соли и </w:t>
      </w:r>
      <w:r>
        <w:rPr>
          <w:rFonts w:ascii="Times New Roman" w:hAnsi="Times New Roman"/>
          <w:sz w:val="28"/>
          <w:szCs w:val="28"/>
        </w:rPr>
        <w:t xml:space="preserve">  сульфата железа(II</w:t>
      </w:r>
      <w:r>
        <w:rPr>
          <w:rFonts w:ascii="Times New Roman" w:eastAsia="Times New Roman" w:hAnsi="Times New Roman" w:cs="Times New Roman"/>
          <w:sz w:val="28"/>
          <w:szCs w:val="28"/>
        </w:rPr>
        <w:t>)</w:t>
      </w:r>
      <w:r>
        <w:rPr>
          <w:rFonts w:eastAsia="Times New Roman" w:cs="Arial"/>
          <w:sz w:val="28"/>
          <w:szCs w:val="20"/>
        </w:rPr>
        <w:t>:</w:t>
      </w:r>
    </w:p>
    <w:p w:rsidR="00300432" w:rsidRPr="00300432" w:rsidRDefault="00300432" w:rsidP="00A165B3">
      <w:pPr>
        <w:spacing w:before="100" w:beforeAutospacing="1" w:after="100" w:afterAutospacing="1" w:line="240" w:lineRule="auto"/>
        <w:jc w:val="both"/>
        <w:rPr>
          <w:rFonts w:eastAsia="Times New Roman" w:cs="Arial"/>
          <w:sz w:val="28"/>
          <w:szCs w:val="20"/>
          <w:lang w:val="en-US"/>
        </w:rPr>
      </w:pPr>
      <w:proofErr w:type="gramStart"/>
      <w:r w:rsidRPr="00300432">
        <w:rPr>
          <w:sz w:val="28"/>
          <w:szCs w:val="28"/>
          <w:lang w:val="en-US"/>
        </w:rPr>
        <w:t>2</w:t>
      </w:r>
      <w:r w:rsidRPr="00445B0F">
        <w:rPr>
          <w:rFonts w:ascii="Calibri" w:eastAsia="Times New Roman" w:hAnsi="Calibri" w:cs="Times New Roman"/>
          <w:sz w:val="28"/>
          <w:szCs w:val="28"/>
          <w:lang w:val="en-US"/>
        </w:rPr>
        <w:t>K</w:t>
      </w:r>
      <w:r w:rsidRPr="00300432">
        <w:rPr>
          <w:sz w:val="28"/>
          <w:szCs w:val="28"/>
          <w:vertAlign w:val="subscript"/>
          <w:lang w:val="en-US"/>
        </w:rPr>
        <w:t>3</w:t>
      </w:r>
      <w:r w:rsidRPr="00300432">
        <w:rPr>
          <w:rFonts w:ascii="Calibri" w:eastAsia="Times New Roman" w:hAnsi="Calibri" w:cs="Times New Roman"/>
          <w:sz w:val="28"/>
          <w:szCs w:val="28"/>
          <w:lang w:val="en-US"/>
        </w:rPr>
        <w:t>[</w:t>
      </w:r>
      <w:proofErr w:type="gramEnd"/>
      <w:r w:rsidRPr="00445B0F">
        <w:rPr>
          <w:rFonts w:ascii="Calibri" w:eastAsia="Times New Roman" w:hAnsi="Calibri" w:cs="Times New Roman"/>
          <w:sz w:val="28"/>
          <w:szCs w:val="28"/>
          <w:lang w:val="en-US"/>
        </w:rPr>
        <w:t>Fe</w:t>
      </w:r>
      <w:r w:rsidRPr="00300432">
        <w:rPr>
          <w:rFonts w:ascii="Calibri" w:eastAsia="Times New Roman" w:hAnsi="Calibri" w:cs="Times New Roman"/>
          <w:sz w:val="28"/>
          <w:szCs w:val="28"/>
          <w:lang w:val="en-US"/>
        </w:rPr>
        <w:t>(</w:t>
      </w:r>
      <w:r w:rsidRPr="00445B0F">
        <w:rPr>
          <w:rFonts w:ascii="Calibri" w:eastAsia="Times New Roman" w:hAnsi="Calibri" w:cs="Times New Roman"/>
          <w:sz w:val="28"/>
          <w:szCs w:val="28"/>
          <w:lang w:val="en-US"/>
        </w:rPr>
        <w:t>CN</w:t>
      </w:r>
      <w:r w:rsidRPr="00300432">
        <w:rPr>
          <w:rFonts w:ascii="Calibri" w:eastAsia="Times New Roman" w:hAnsi="Calibri" w:cs="Times New Roman"/>
          <w:sz w:val="28"/>
          <w:szCs w:val="28"/>
          <w:lang w:val="en-US"/>
        </w:rPr>
        <w:t>)</w:t>
      </w:r>
      <w:r w:rsidRPr="00300432">
        <w:rPr>
          <w:rFonts w:ascii="Calibri" w:eastAsia="Times New Roman" w:hAnsi="Calibri" w:cs="Times New Roman"/>
          <w:sz w:val="28"/>
          <w:szCs w:val="28"/>
          <w:vertAlign w:val="subscript"/>
          <w:lang w:val="en-US"/>
        </w:rPr>
        <w:t>6</w:t>
      </w:r>
      <w:r>
        <w:rPr>
          <w:sz w:val="28"/>
          <w:szCs w:val="28"/>
          <w:lang w:val="en-US"/>
        </w:rPr>
        <w:t>]+</w:t>
      </w:r>
      <w:r w:rsidRPr="00300432">
        <w:rPr>
          <w:sz w:val="28"/>
          <w:szCs w:val="28"/>
          <w:lang w:val="en-US"/>
        </w:rPr>
        <w:t>3</w:t>
      </w:r>
      <w:r w:rsidRPr="00445B0F">
        <w:rPr>
          <w:rFonts w:ascii="Calibri" w:eastAsia="Times New Roman" w:hAnsi="Calibri" w:cs="Times New Roman"/>
          <w:sz w:val="28"/>
          <w:szCs w:val="28"/>
          <w:lang w:val="en-US"/>
        </w:rPr>
        <w:t>FeSO</w:t>
      </w:r>
      <w:r w:rsidRPr="00300432">
        <w:rPr>
          <w:rFonts w:ascii="Calibri" w:eastAsia="Times New Roman" w:hAnsi="Calibri" w:cs="Times New Roman"/>
          <w:sz w:val="28"/>
          <w:szCs w:val="28"/>
          <w:vertAlign w:val="subscript"/>
          <w:lang w:val="en-US"/>
        </w:rPr>
        <w:t>4</w:t>
      </w:r>
      <w:r w:rsidRPr="00300432">
        <w:rPr>
          <w:rFonts w:ascii="Calibri" w:eastAsia="Times New Roman" w:hAnsi="Calibri" w:cs="Times New Roman"/>
          <w:sz w:val="28"/>
          <w:szCs w:val="28"/>
          <w:lang w:val="en-US"/>
        </w:rPr>
        <w:t>=</w:t>
      </w:r>
      <w:r w:rsidRPr="00445B0F">
        <w:rPr>
          <w:rFonts w:ascii="Calibri" w:eastAsia="Times New Roman" w:hAnsi="Calibri" w:cs="Times New Roman"/>
          <w:sz w:val="28"/>
          <w:szCs w:val="28"/>
          <w:lang w:val="en-US"/>
        </w:rPr>
        <w:t>Fe</w:t>
      </w:r>
      <w:r w:rsidRPr="00300432">
        <w:rPr>
          <w:sz w:val="28"/>
          <w:szCs w:val="28"/>
          <w:vertAlign w:val="subscript"/>
          <w:lang w:val="en-US"/>
        </w:rPr>
        <w:t>3</w:t>
      </w:r>
      <w:r w:rsidRPr="00300432">
        <w:rPr>
          <w:rFonts w:ascii="Calibri" w:eastAsia="Times New Roman" w:hAnsi="Calibri" w:cs="Times New Roman"/>
          <w:sz w:val="28"/>
          <w:szCs w:val="28"/>
          <w:lang w:val="en-US"/>
        </w:rPr>
        <w:t>[</w:t>
      </w:r>
      <w:r w:rsidRPr="00445B0F">
        <w:rPr>
          <w:rFonts w:ascii="Calibri" w:eastAsia="Times New Roman" w:hAnsi="Calibri" w:cs="Times New Roman"/>
          <w:sz w:val="28"/>
          <w:szCs w:val="28"/>
          <w:lang w:val="en-US"/>
        </w:rPr>
        <w:t>Fe</w:t>
      </w:r>
      <w:r w:rsidRPr="00300432">
        <w:rPr>
          <w:rFonts w:ascii="Calibri" w:eastAsia="Times New Roman" w:hAnsi="Calibri" w:cs="Times New Roman"/>
          <w:sz w:val="28"/>
          <w:szCs w:val="28"/>
          <w:lang w:val="en-US"/>
        </w:rPr>
        <w:t>(</w:t>
      </w:r>
      <w:r w:rsidRPr="00445B0F">
        <w:rPr>
          <w:rFonts w:ascii="Calibri" w:eastAsia="Times New Roman" w:hAnsi="Calibri" w:cs="Times New Roman"/>
          <w:sz w:val="28"/>
          <w:szCs w:val="28"/>
          <w:lang w:val="en-US"/>
        </w:rPr>
        <w:t>CN</w:t>
      </w:r>
      <w:r w:rsidRPr="00300432">
        <w:rPr>
          <w:rFonts w:ascii="Calibri" w:eastAsia="Times New Roman" w:hAnsi="Calibri" w:cs="Times New Roman"/>
          <w:sz w:val="28"/>
          <w:szCs w:val="28"/>
          <w:lang w:val="en-US"/>
        </w:rPr>
        <w:t>)</w:t>
      </w:r>
      <w:r w:rsidRPr="00300432">
        <w:rPr>
          <w:rFonts w:ascii="Calibri" w:eastAsia="Times New Roman" w:hAnsi="Calibri" w:cs="Times New Roman"/>
          <w:sz w:val="28"/>
          <w:szCs w:val="28"/>
          <w:vertAlign w:val="subscript"/>
          <w:lang w:val="en-US"/>
        </w:rPr>
        <w:t>6</w:t>
      </w:r>
      <w:r w:rsidRPr="00300432">
        <w:rPr>
          <w:rFonts w:ascii="Calibri" w:eastAsia="Times New Roman" w:hAnsi="Calibri" w:cs="Times New Roman"/>
          <w:sz w:val="28"/>
          <w:szCs w:val="28"/>
          <w:lang w:val="en-US"/>
        </w:rPr>
        <w:t>]</w:t>
      </w:r>
      <w:r w:rsidRPr="00300432">
        <w:rPr>
          <w:sz w:val="28"/>
          <w:szCs w:val="28"/>
          <w:vertAlign w:val="subscript"/>
          <w:lang w:val="en-US"/>
        </w:rPr>
        <w:t>2</w:t>
      </w:r>
      <w:r>
        <w:rPr>
          <w:sz w:val="28"/>
          <w:szCs w:val="28"/>
          <w:lang w:val="en-US"/>
        </w:rPr>
        <w:t>↓+</w:t>
      </w:r>
      <w:r w:rsidRPr="00300432">
        <w:rPr>
          <w:sz w:val="28"/>
          <w:szCs w:val="28"/>
          <w:lang w:val="en-US"/>
        </w:rPr>
        <w:t>3</w:t>
      </w:r>
      <w:r w:rsidRPr="00445B0F">
        <w:rPr>
          <w:rFonts w:ascii="Calibri" w:eastAsia="Times New Roman" w:hAnsi="Calibri" w:cs="Times New Roman"/>
          <w:sz w:val="28"/>
          <w:szCs w:val="28"/>
          <w:lang w:val="en-US"/>
        </w:rPr>
        <w:t>K</w:t>
      </w:r>
      <w:r w:rsidRPr="00300432">
        <w:rPr>
          <w:rFonts w:ascii="Calibri" w:eastAsia="Times New Roman" w:hAnsi="Calibri" w:cs="Times New Roman"/>
          <w:sz w:val="28"/>
          <w:szCs w:val="28"/>
          <w:vertAlign w:val="subscript"/>
          <w:lang w:val="en-US"/>
        </w:rPr>
        <w:t>2</w:t>
      </w:r>
      <w:r w:rsidRPr="00445B0F">
        <w:rPr>
          <w:rFonts w:ascii="Calibri" w:eastAsia="Times New Roman" w:hAnsi="Calibri" w:cs="Times New Roman"/>
          <w:sz w:val="28"/>
          <w:szCs w:val="28"/>
          <w:lang w:val="en-US"/>
        </w:rPr>
        <w:t>SO</w:t>
      </w:r>
      <w:r w:rsidRPr="00300432">
        <w:rPr>
          <w:rFonts w:ascii="Calibri" w:eastAsia="Times New Roman" w:hAnsi="Calibri" w:cs="Times New Roman"/>
          <w:sz w:val="28"/>
          <w:szCs w:val="28"/>
          <w:vertAlign w:val="subscript"/>
          <w:lang w:val="en-US"/>
        </w:rPr>
        <w:t>4</w:t>
      </w:r>
    </w:p>
    <w:p w:rsidR="00C83581" w:rsidRDefault="003B06E9" w:rsidP="00A165B3">
      <w:pPr>
        <w:spacing w:before="100" w:beforeAutospacing="1" w:after="100" w:afterAutospacing="1" w:line="240" w:lineRule="auto"/>
        <w:jc w:val="both"/>
        <w:rPr>
          <w:rFonts w:eastAsia="Times New Roman" w:cs="Arial"/>
          <w:sz w:val="28"/>
          <w:szCs w:val="20"/>
        </w:rPr>
      </w:pPr>
      <w:r w:rsidRPr="003B06E9">
        <w:rPr>
          <w:rFonts w:eastAsia="Times New Roman" w:cs="Arial"/>
          <w:sz w:val="28"/>
          <w:szCs w:val="20"/>
        </w:rPr>
        <w:t>Ломоносов возродил искусство мозаики и производство смальты и вместе с учениками создал мозаичные картины.</w:t>
      </w:r>
      <w:r w:rsidR="00C83581">
        <w:rPr>
          <w:rFonts w:eastAsia="Times New Roman" w:cs="Arial"/>
          <w:sz w:val="28"/>
          <w:szCs w:val="20"/>
        </w:rPr>
        <w:t xml:space="preserve">  </w:t>
      </w:r>
      <w:r w:rsidR="00AC51BD">
        <w:rPr>
          <w:rFonts w:eastAsia="Times New Roman" w:cs="Arial"/>
          <w:sz w:val="28"/>
          <w:szCs w:val="20"/>
        </w:rPr>
        <w:t xml:space="preserve">Выступает </w:t>
      </w:r>
      <w:r w:rsidR="00C83581" w:rsidRPr="00C83581">
        <w:rPr>
          <w:rFonts w:eastAsia="Times New Roman" w:cs="Arial"/>
          <w:sz w:val="28"/>
          <w:szCs w:val="20"/>
        </w:rPr>
        <w:t xml:space="preserve"> Андрей Губанов с презентацией </w:t>
      </w:r>
      <w:r w:rsidR="006C071F">
        <w:rPr>
          <w:rFonts w:eastAsia="Times New Roman" w:cs="Arial"/>
          <w:sz w:val="28"/>
          <w:szCs w:val="20"/>
        </w:rPr>
        <w:t>«Мозаика М.В. Ломоносова».</w:t>
      </w:r>
    </w:p>
    <w:p w:rsidR="00AC51BD" w:rsidRDefault="00AC51BD" w:rsidP="00A165B3">
      <w:pPr>
        <w:spacing w:before="100" w:beforeAutospacing="1" w:after="100" w:afterAutospacing="1" w:line="240" w:lineRule="auto"/>
        <w:jc w:val="both"/>
        <w:rPr>
          <w:rFonts w:eastAsia="Times New Roman" w:cs="Arial"/>
          <w:sz w:val="28"/>
          <w:szCs w:val="20"/>
        </w:rPr>
      </w:pPr>
      <w:r w:rsidRPr="00ED3C00">
        <w:rPr>
          <w:rFonts w:eastAsia="Times New Roman" w:cs="Arial"/>
          <w:sz w:val="28"/>
          <w:szCs w:val="20"/>
        </w:rPr>
        <w:t>В 1764 году Болонская академия наук, отдавая должное заслугам Ломоносова в области мозаичного искусства, избрала его своим членом.</w:t>
      </w:r>
    </w:p>
    <w:p w:rsidR="00AC51BD" w:rsidRPr="00C83581" w:rsidRDefault="00AC51BD" w:rsidP="00A165B3">
      <w:pPr>
        <w:spacing w:before="100" w:beforeAutospacing="1" w:after="100" w:afterAutospacing="1" w:line="240" w:lineRule="auto"/>
        <w:jc w:val="both"/>
        <w:rPr>
          <w:rFonts w:eastAsia="Times New Roman" w:cs="Arial"/>
          <w:sz w:val="28"/>
          <w:szCs w:val="20"/>
        </w:rPr>
      </w:pPr>
    </w:p>
    <w:p w:rsidR="003B06E9" w:rsidRDefault="00A165B3" w:rsidP="00A165B3">
      <w:pPr>
        <w:spacing w:before="100" w:beforeAutospacing="1" w:after="100" w:afterAutospacing="1" w:line="240" w:lineRule="auto"/>
        <w:jc w:val="both"/>
        <w:rPr>
          <w:rFonts w:eastAsia="Times New Roman" w:cs="Arial"/>
          <w:sz w:val="28"/>
          <w:szCs w:val="20"/>
        </w:rPr>
      </w:pPr>
      <w:r w:rsidRPr="00A165B3">
        <w:rPr>
          <w:rFonts w:eastAsia="Times New Roman" w:cs="Arial"/>
          <w:b/>
          <w:sz w:val="28"/>
          <w:szCs w:val="20"/>
        </w:rPr>
        <w:lastRenderedPageBreak/>
        <w:t>Учитель:</w:t>
      </w:r>
      <w:r>
        <w:rPr>
          <w:rFonts w:eastAsia="Times New Roman" w:cs="Arial"/>
          <w:sz w:val="28"/>
          <w:szCs w:val="20"/>
        </w:rPr>
        <w:t xml:space="preserve"> </w:t>
      </w:r>
      <w:r w:rsidR="003B06E9" w:rsidRPr="003B06E9">
        <w:rPr>
          <w:rFonts w:eastAsia="Times New Roman" w:cs="Arial"/>
          <w:sz w:val="28"/>
          <w:szCs w:val="20"/>
        </w:rPr>
        <w:t>В 1755 году по инициативе Ломоносова основан Московский университет</w:t>
      </w:r>
      <w:r w:rsidR="003B06E9">
        <w:rPr>
          <w:rFonts w:eastAsia="Times New Roman" w:cs="Arial"/>
          <w:sz w:val="28"/>
          <w:szCs w:val="20"/>
        </w:rPr>
        <w:t>,</w:t>
      </w:r>
      <w:r w:rsidR="003B06E9" w:rsidRPr="003B06E9">
        <w:rPr>
          <w:rFonts w:eastAsia="Times New Roman" w:cs="Arial"/>
          <w:sz w:val="28"/>
          <w:szCs w:val="20"/>
        </w:rPr>
        <w:t xml:space="preserve"> которому в 1940 году присвоено имя Ломоносова</w:t>
      </w:r>
    </w:p>
    <w:p w:rsidR="00B66656" w:rsidRDefault="003B06E9" w:rsidP="00A165B3">
      <w:pPr>
        <w:spacing w:before="100" w:beforeAutospacing="1" w:after="100" w:afterAutospacing="1" w:line="240" w:lineRule="auto"/>
        <w:jc w:val="both"/>
        <w:rPr>
          <w:sz w:val="28"/>
          <w:szCs w:val="28"/>
        </w:rPr>
      </w:pPr>
      <w:r w:rsidRPr="003B06E9">
        <w:rPr>
          <w:rFonts w:eastAsia="Times New Roman" w:cs="Arial"/>
          <w:sz w:val="28"/>
          <w:szCs w:val="20"/>
        </w:rPr>
        <w:t>Ломоносов - крупнейший поэт XVIII века, создатель русской оды философского и высокого гражданского звучания, автор поэм, поэтических посланий, трагедий, сатир, филологических трудов и научной грамматики русского языка.</w:t>
      </w:r>
      <w:r w:rsidR="00445B0F">
        <w:rPr>
          <w:sz w:val="28"/>
          <w:szCs w:val="28"/>
        </w:rPr>
        <w:t xml:space="preserve"> </w:t>
      </w:r>
    </w:p>
    <w:p w:rsidR="003D17EC" w:rsidRPr="00ED3C00" w:rsidRDefault="00D40C24" w:rsidP="00A165B3">
      <w:pPr>
        <w:jc w:val="both"/>
        <w:rPr>
          <w:rFonts w:eastAsia="Times New Roman" w:cs="Arial"/>
          <w:sz w:val="28"/>
          <w:szCs w:val="20"/>
        </w:rPr>
      </w:pPr>
      <w:r w:rsidRPr="00D40C24">
        <w:rPr>
          <w:sz w:val="28"/>
        </w:rPr>
        <w:t>«Историк, ритор, механик, химик, минералог, художник и стихотворец, он всё испытал и всё проник…, - писал А.С. Пушкин о М. Ломоносове.</w:t>
      </w:r>
      <w:r w:rsidR="009C4E18">
        <w:rPr>
          <w:rFonts w:eastAsia="Times New Roman" w:cs="Arial"/>
          <w:b/>
          <w:bCs/>
          <w:sz w:val="28"/>
          <w:szCs w:val="20"/>
        </w:rPr>
        <w:t xml:space="preserve"> </w:t>
      </w:r>
    </w:p>
    <w:p w:rsidR="003D17EC" w:rsidRPr="00ED3C00" w:rsidRDefault="003D17EC" w:rsidP="00A165B3">
      <w:pPr>
        <w:spacing w:before="100" w:beforeAutospacing="1" w:after="100" w:afterAutospacing="1" w:line="240" w:lineRule="auto"/>
        <w:jc w:val="both"/>
        <w:rPr>
          <w:rFonts w:eastAsia="Times New Roman" w:cs="Arial"/>
          <w:sz w:val="28"/>
          <w:szCs w:val="20"/>
        </w:rPr>
      </w:pPr>
      <w:r w:rsidRPr="00ED3C00">
        <w:rPr>
          <w:rFonts w:eastAsia="Times New Roman" w:cs="Arial"/>
          <w:sz w:val="28"/>
          <w:szCs w:val="20"/>
        </w:rPr>
        <w:t>Чем бы ни занимался Ломоносов - физикой или химией, поэзией или географией, - всегда движущей силой его творчества являлось патриотическое стремление работать на благо Родины.</w:t>
      </w:r>
    </w:p>
    <w:p w:rsidR="003D17EC" w:rsidRPr="00ED3C00" w:rsidRDefault="00A165B3" w:rsidP="00A165B3">
      <w:pPr>
        <w:spacing w:before="100" w:beforeAutospacing="1" w:after="100" w:afterAutospacing="1" w:line="240" w:lineRule="auto"/>
        <w:jc w:val="both"/>
        <w:rPr>
          <w:rFonts w:eastAsia="Times New Roman" w:cs="Arial"/>
          <w:sz w:val="28"/>
          <w:szCs w:val="20"/>
        </w:rPr>
      </w:pPr>
      <w:r>
        <w:rPr>
          <w:rFonts w:eastAsia="Times New Roman" w:cs="Arial"/>
          <w:b/>
          <w:bCs/>
          <w:sz w:val="28"/>
          <w:szCs w:val="20"/>
        </w:rPr>
        <w:t xml:space="preserve"> </w:t>
      </w:r>
    </w:p>
    <w:p w:rsidR="00290D4D" w:rsidRPr="00ED3C00" w:rsidRDefault="003D17EC" w:rsidP="003C7CE7">
      <w:pPr>
        <w:spacing w:before="100" w:beforeAutospacing="1" w:after="100" w:afterAutospacing="1" w:line="240" w:lineRule="auto"/>
        <w:jc w:val="both"/>
        <w:rPr>
          <w:rFonts w:eastAsia="Times New Roman" w:cs="Arial"/>
          <w:sz w:val="28"/>
          <w:szCs w:val="20"/>
        </w:rPr>
      </w:pPr>
      <w:r w:rsidRPr="00ED3C00">
        <w:rPr>
          <w:rFonts w:eastAsia="Times New Roman" w:cs="Arial"/>
          <w:sz w:val="28"/>
          <w:szCs w:val="20"/>
        </w:rPr>
        <w:t>4 апреля 1765 года в возрасте 54 лет Ломоносов скончался. Проститься с ним пришло множество людей. Его похоронили в Петербурге, на кладбище Александро-Невской лавры.</w:t>
      </w:r>
    </w:p>
    <w:p w:rsidR="00AE0B97" w:rsidRDefault="00A165B3" w:rsidP="00A165B3">
      <w:pPr>
        <w:spacing w:before="100" w:beforeAutospacing="1" w:after="100" w:afterAutospacing="1" w:line="240" w:lineRule="auto"/>
        <w:rPr>
          <w:sz w:val="28"/>
          <w:szCs w:val="28"/>
        </w:rPr>
      </w:pPr>
      <w:r>
        <w:rPr>
          <w:rFonts w:eastAsia="Times New Roman" w:cs="Arial"/>
          <w:b/>
          <w:bCs/>
          <w:sz w:val="28"/>
          <w:szCs w:val="20"/>
        </w:rPr>
        <w:t>Викторина</w:t>
      </w:r>
      <w:r w:rsidR="000E73B2">
        <w:rPr>
          <w:rFonts w:eastAsia="Times New Roman" w:cs="Arial"/>
          <w:b/>
          <w:bCs/>
          <w:sz w:val="28"/>
          <w:szCs w:val="20"/>
        </w:rPr>
        <w:t xml:space="preserve"> «Кто хочет стать отличником»</w:t>
      </w:r>
      <w:r>
        <w:rPr>
          <w:rFonts w:eastAsia="Times New Roman" w:cs="Arial"/>
          <w:b/>
          <w:bCs/>
          <w:sz w:val="28"/>
          <w:szCs w:val="20"/>
        </w:rPr>
        <w:t xml:space="preserve"> (</w:t>
      </w:r>
      <w:proofErr w:type="spellStart"/>
      <w:r>
        <w:rPr>
          <w:rFonts w:eastAsia="Times New Roman" w:cs="Arial"/>
          <w:b/>
          <w:bCs/>
          <w:sz w:val="28"/>
          <w:szCs w:val="20"/>
        </w:rPr>
        <w:t>Галимов</w:t>
      </w:r>
      <w:proofErr w:type="spellEnd"/>
      <w:r>
        <w:rPr>
          <w:rFonts w:eastAsia="Times New Roman" w:cs="Arial"/>
          <w:b/>
          <w:bCs/>
          <w:sz w:val="28"/>
          <w:szCs w:val="20"/>
        </w:rPr>
        <w:t xml:space="preserve"> Марат)</w:t>
      </w:r>
      <w:r>
        <w:rPr>
          <w:sz w:val="28"/>
          <w:szCs w:val="28"/>
        </w:rPr>
        <w:t xml:space="preserve"> </w:t>
      </w:r>
    </w:p>
    <w:p w:rsidR="00300432" w:rsidRDefault="001E4DED" w:rsidP="00B11623">
      <w:pPr>
        <w:pStyle w:val="1"/>
        <w:rPr>
          <w:rFonts w:asciiTheme="minorHAnsi" w:hAnsiTheme="minorHAnsi"/>
          <w:color w:val="auto"/>
          <w:sz w:val="28"/>
          <w:szCs w:val="28"/>
        </w:rPr>
      </w:pPr>
      <w:r>
        <w:rPr>
          <w:rFonts w:asciiTheme="minorHAnsi" w:hAnsiTheme="minorHAnsi"/>
          <w:sz w:val="28"/>
          <w:szCs w:val="28"/>
        </w:rPr>
        <w:t xml:space="preserve"> </w:t>
      </w:r>
      <w:r w:rsidRPr="001E4DED">
        <w:rPr>
          <w:rFonts w:asciiTheme="minorHAnsi" w:hAnsiTheme="minorHAnsi"/>
          <w:b/>
          <w:color w:val="auto"/>
          <w:sz w:val="28"/>
          <w:szCs w:val="28"/>
        </w:rPr>
        <w:t xml:space="preserve">Мастер </w:t>
      </w:r>
      <w:r w:rsidR="00B11623">
        <w:rPr>
          <w:rFonts w:asciiTheme="minorHAnsi" w:hAnsiTheme="minorHAnsi"/>
          <w:b/>
          <w:color w:val="auto"/>
          <w:sz w:val="28"/>
          <w:szCs w:val="28"/>
        </w:rPr>
        <w:t xml:space="preserve">- </w:t>
      </w:r>
      <w:r w:rsidRPr="001E4DED">
        <w:rPr>
          <w:rFonts w:asciiTheme="minorHAnsi" w:hAnsiTheme="minorHAnsi"/>
          <w:b/>
          <w:color w:val="auto"/>
          <w:sz w:val="28"/>
          <w:szCs w:val="28"/>
        </w:rPr>
        <w:t>класс</w:t>
      </w:r>
      <w:r>
        <w:rPr>
          <w:rFonts w:asciiTheme="minorHAnsi" w:hAnsiTheme="minorHAnsi"/>
          <w:b/>
          <w:color w:val="auto"/>
          <w:sz w:val="28"/>
          <w:szCs w:val="28"/>
        </w:rPr>
        <w:t xml:space="preserve"> </w:t>
      </w:r>
      <w:r w:rsidRPr="001E4DED">
        <w:rPr>
          <w:rFonts w:asciiTheme="minorHAnsi" w:hAnsiTheme="minorHAnsi"/>
          <w:color w:val="auto"/>
          <w:sz w:val="28"/>
          <w:szCs w:val="28"/>
        </w:rPr>
        <w:t xml:space="preserve">учителя технологии и </w:t>
      </w:r>
      <w:proofErr w:type="gramStart"/>
      <w:r w:rsidRPr="001E4DED">
        <w:rPr>
          <w:rFonts w:asciiTheme="minorHAnsi" w:hAnsiTheme="minorHAnsi"/>
          <w:color w:val="auto"/>
          <w:sz w:val="28"/>
          <w:szCs w:val="28"/>
        </w:rPr>
        <w:t>ИЗО</w:t>
      </w:r>
      <w:proofErr w:type="gramEnd"/>
      <w:r w:rsidRPr="001E4DED">
        <w:rPr>
          <w:rFonts w:asciiTheme="minorHAnsi" w:hAnsiTheme="minorHAnsi"/>
          <w:color w:val="auto"/>
          <w:sz w:val="28"/>
          <w:szCs w:val="28"/>
        </w:rPr>
        <w:t xml:space="preserve"> Булавиной Г.В.</w:t>
      </w:r>
      <w:r w:rsidR="00B11623">
        <w:rPr>
          <w:rFonts w:asciiTheme="minorHAnsi" w:hAnsiTheme="minorHAnsi"/>
          <w:color w:val="auto"/>
          <w:sz w:val="28"/>
          <w:szCs w:val="28"/>
        </w:rPr>
        <w:t xml:space="preserve">:   </w:t>
      </w:r>
      <w:r w:rsidR="003C7CE7">
        <w:rPr>
          <w:rFonts w:asciiTheme="minorHAnsi" w:hAnsiTheme="minorHAnsi"/>
          <w:color w:val="auto"/>
          <w:sz w:val="28"/>
          <w:szCs w:val="28"/>
        </w:rPr>
        <w:t>Мозаика – неисчерпаемый источник новых идей! Мозаики можно делать из полимерной глины точно так же, как из традиционных материалов. Мозаика состоит из двух основных элементов. Плиток разного цвета, которые можно сделать из пластика и «раствора», который будет отделять плитки. Сегодня мы сделаем абстрактную мозаику, но вы можете выложить из своих плиток</w:t>
      </w:r>
      <w:r w:rsidR="00B11623">
        <w:rPr>
          <w:rFonts w:asciiTheme="minorHAnsi" w:hAnsiTheme="minorHAnsi"/>
          <w:color w:val="auto"/>
          <w:sz w:val="28"/>
          <w:szCs w:val="28"/>
        </w:rPr>
        <w:t>.</w:t>
      </w:r>
      <w:r w:rsidR="003C7CE7">
        <w:rPr>
          <w:rFonts w:asciiTheme="minorHAnsi" w:hAnsiTheme="minorHAnsi"/>
          <w:color w:val="auto"/>
          <w:sz w:val="28"/>
          <w:szCs w:val="28"/>
        </w:rPr>
        <w:t xml:space="preserve"> </w:t>
      </w:r>
      <w:r w:rsidR="00B11623">
        <w:rPr>
          <w:rFonts w:asciiTheme="minorHAnsi" w:hAnsiTheme="minorHAnsi"/>
          <w:color w:val="auto"/>
          <w:sz w:val="28"/>
          <w:szCs w:val="28"/>
        </w:rPr>
        <w:t xml:space="preserve"> </w:t>
      </w:r>
    </w:p>
    <w:p w:rsidR="00B11623" w:rsidRDefault="00B11623" w:rsidP="00B11623">
      <w:pPr>
        <w:pStyle w:val="1"/>
        <w:rPr>
          <w:rFonts w:asciiTheme="minorHAnsi" w:hAnsiTheme="minorHAnsi"/>
          <w:sz w:val="28"/>
          <w:szCs w:val="28"/>
        </w:rPr>
      </w:pPr>
      <w:r>
        <w:rPr>
          <w:rFonts w:asciiTheme="minorHAnsi" w:hAnsiTheme="minorHAnsi"/>
          <w:color w:val="auto"/>
          <w:sz w:val="28"/>
          <w:szCs w:val="28"/>
        </w:rPr>
        <w:t>Члены кружка выполняют мозаику.</w:t>
      </w:r>
    </w:p>
    <w:p w:rsidR="003C7CE7" w:rsidRDefault="00B11623" w:rsidP="00B11623">
      <w:pPr>
        <w:spacing w:before="100" w:beforeAutospacing="1" w:after="100" w:afterAutospacing="1" w:line="240" w:lineRule="auto"/>
        <w:jc w:val="both"/>
        <w:rPr>
          <w:rFonts w:eastAsia="Times New Roman" w:cs="Arial"/>
          <w:sz w:val="28"/>
          <w:szCs w:val="20"/>
        </w:rPr>
      </w:pPr>
      <w:r>
        <w:rPr>
          <w:sz w:val="28"/>
          <w:szCs w:val="28"/>
        </w:rPr>
        <w:t xml:space="preserve">  Учитель благодарит всех участников и    в</w:t>
      </w:r>
      <w:r w:rsidR="003C7CE7">
        <w:rPr>
          <w:sz w:val="28"/>
          <w:szCs w:val="28"/>
        </w:rPr>
        <w:t xml:space="preserve"> заключение</w:t>
      </w:r>
      <w:r w:rsidR="008102B8">
        <w:rPr>
          <w:sz w:val="28"/>
          <w:szCs w:val="28"/>
        </w:rPr>
        <w:t xml:space="preserve"> </w:t>
      </w:r>
      <w:r w:rsidR="003C7CE7">
        <w:rPr>
          <w:sz w:val="28"/>
          <w:szCs w:val="28"/>
        </w:rPr>
        <w:t xml:space="preserve"> хочется привести слова</w:t>
      </w:r>
      <w:r w:rsidR="003C7CE7">
        <w:rPr>
          <w:rFonts w:eastAsia="Times New Roman" w:cs="Arial"/>
          <w:sz w:val="28"/>
          <w:szCs w:val="20"/>
        </w:rPr>
        <w:t xml:space="preserve"> </w:t>
      </w:r>
      <w:r w:rsidR="003C7CE7" w:rsidRPr="00ED3C00">
        <w:rPr>
          <w:rFonts w:eastAsia="Times New Roman" w:cs="Arial"/>
          <w:sz w:val="28"/>
          <w:szCs w:val="20"/>
        </w:rPr>
        <w:t xml:space="preserve"> Белинского: "На берегах Ледовитого моря, подобно северному сиянию, блеснул Ломоносов. Ослепительно и прекрасно было это явление! Оно доказало собой, что гений умеет торжествовать над всеми препятствиями, какие ни противопоставляет ему враждебная судьба, что, наконец, русский способен ко всему великому и прекрасному</w:t>
      </w:r>
      <w:r w:rsidR="003C7CE7" w:rsidRPr="00ED3C00">
        <w:rPr>
          <w:rFonts w:ascii="Arial" w:eastAsia="Times New Roman" w:hAnsi="Arial" w:cs="Arial"/>
          <w:sz w:val="28"/>
          <w:szCs w:val="20"/>
        </w:rPr>
        <w:t xml:space="preserve"> </w:t>
      </w:r>
      <w:r w:rsidR="003C7CE7" w:rsidRPr="00ED3C00">
        <w:rPr>
          <w:rFonts w:eastAsia="Times New Roman" w:cs="Arial"/>
          <w:sz w:val="28"/>
          <w:szCs w:val="20"/>
        </w:rPr>
        <w:t>не менее всякого европейца".</w:t>
      </w:r>
      <w:r w:rsidR="003C7CE7">
        <w:rPr>
          <w:rFonts w:eastAsia="Times New Roman" w:cs="Arial"/>
          <w:sz w:val="28"/>
          <w:szCs w:val="20"/>
        </w:rPr>
        <w:t xml:space="preserve"> Сын простого рыбака из деревни, простолюдин и мужик, стал членом Российской и Шведской академии наук, дворянином, ученым, признанным в России и Европе. За всю историю Росси никто не смог повторить судьбу М.В. Ломоносова.</w:t>
      </w:r>
    </w:p>
    <w:p w:rsidR="009C4E18" w:rsidRPr="009C4E18" w:rsidRDefault="00045BDF" w:rsidP="003C7CE7">
      <w:pPr>
        <w:pStyle w:val="a5"/>
        <w:jc w:val="both"/>
        <w:rPr>
          <w:sz w:val="28"/>
          <w:szCs w:val="28"/>
        </w:rPr>
      </w:pPr>
      <w:r>
        <w:rPr>
          <w:rFonts w:asciiTheme="minorHAnsi" w:hAnsiTheme="minorHAnsi"/>
          <w:sz w:val="28"/>
          <w:szCs w:val="28"/>
        </w:rPr>
        <w:lastRenderedPageBreak/>
        <w:t xml:space="preserve"> </w:t>
      </w:r>
      <w:r w:rsidR="003C7CE7">
        <w:rPr>
          <w:rFonts w:asciiTheme="minorHAnsi" w:hAnsiTheme="minorHAnsi"/>
          <w:bCs/>
          <w:iCs/>
          <w:sz w:val="28"/>
          <w:szCs w:val="28"/>
        </w:rPr>
        <w:t xml:space="preserve"> </w:t>
      </w:r>
      <w:r w:rsidR="009C4E18" w:rsidRPr="009C4E18">
        <w:rPr>
          <w:sz w:val="28"/>
          <w:szCs w:val="28"/>
        </w:rPr>
        <w:t>Использованные ресурсы:</w:t>
      </w:r>
    </w:p>
    <w:p w:rsidR="009C4E18" w:rsidRPr="00AE0B97" w:rsidRDefault="009C4E18" w:rsidP="009C4E18">
      <w:pPr>
        <w:spacing w:before="100" w:beforeAutospacing="1" w:after="100" w:afterAutospacing="1" w:line="240" w:lineRule="auto"/>
        <w:rPr>
          <w:sz w:val="36"/>
          <w:szCs w:val="28"/>
        </w:rPr>
      </w:pPr>
    </w:p>
    <w:p w:rsidR="009C4E18" w:rsidRPr="009C4E18" w:rsidRDefault="00C8503B" w:rsidP="009C4E18">
      <w:pPr>
        <w:pStyle w:val="a3"/>
        <w:numPr>
          <w:ilvl w:val="0"/>
          <w:numId w:val="2"/>
        </w:numPr>
        <w:rPr>
          <w:sz w:val="28"/>
          <w:szCs w:val="28"/>
        </w:rPr>
      </w:pPr>
      <w:hyperlink r:id="rId6" w:history="1">
        <w:r w:rsidR="009C4E18" w:rsidRPr="009C4E18">
          <w:rPr>
            <w:rStyle w:val="a4"/>
            <w:sz w:val="28"/>
            <w:szCs w:val="28"/>
          </w:rPr>
          <w:t>http://festival.1september.ru/articles/538004/</w:t>
        </w:r>
      </w:hyperlink>
    </w:p>
    <w:p w:rsidR="009C4E18" w:rsidRPr="009C4E18" w:rsidRDefault="00C8503B" w:rsidP="009C4E18">
      <w:pPr>
        <w:pStyle w:val="a3"/>
        <w:numPr>
          <w:ilvl w:val="0"/>
          <w:numId w:val="2"/>
        </w:numPr>
        <w:rPr>
          <w:sz w:val="28"/>
          <w:szCs w:val="28"/>
        </w:rPr>
      </w:pPr>
      <w:hyperlink r:id="rId7" w:history="1">
        <w:r w:rsidR="009C4E18" w:rsidRPr="009C4E18">
          <w:rPr>
            <w:rStyle w:val="a4"/>
            <w:sz w:val="28"/>
            <w:szCs w:val="28"/>
          </w:rPr>
          <w:t>http://festival.1september.ru/articles/214721/</w:t>
        </w:r>
      </w:hyperlink>
    </w:p>
    <w:p w:rsidR="009C4E18" w:rsidRPr="009C4E18" w:rsidRDefault="00C8503B" w:rsidP="009C4E18">
      <w:pPr>
        <w:pStyle w:val="a3"/>
        <w:numPr>
          <w:ilvl w:val="0"/>
          <w:numId w:val="2"/>
        </w:numPr>
        <w:rPr>
          <w:sz w:val="28"/>
          <w:szCs w:val="28"/>
        </w:rPr>
      </w:pPr>
      <w:hyperlink r:id="rId8" w:history="1">
        <w:r w:rsidR="009C4E18" w:rsidRPr="009C4E18">
          <w:rPr>
            <w:rStyle w:val="a4"/>
            <w:sz w:val="28"/>
            <w:szCs w:val="28"/>
          </w:rPr>
          <w:t>http://www.eduvluki.ru/metod/detail.php?publ_id=4322&amp;publ_catid=190&amp;publ_type=1</w:t>
        </w:r>
      </w:hyperlink>
    </w:p>
    <w:p w:rsidR="009C4E18" w:rsidRPr="009C4E18" w:rsidRDefault="00C8503B" w:rsidP="009C4E18">
      <w:pPr>
        <w:pStyle w:val="a3"/>
        <w:numPr>
          <w:ilvl w:val="0"/>
          <w:numId w:val="2"/>
        </w:numPr>
        <w:spacing w:before="100" w:beforeAutospacing="1" w:after="100" w:afterAutospacing="1" w:line="240" w:lineRule="auto"/>
        <w:rPr>
          <w:rFonts w:eastAsia="Times New Roman" w:cs="Arial"/>
          <w:sz w:val="28"/>
          <w:szCs w:val="20"/>
        </w:rPr>
      </w:pPr>
      <w:hyperlink r:id="rId9" w:history="1">
        <w:r w:rsidR="009C4E18" w:rsidRPr="009C4E18">
          <w:rPr>
            <w:rStyle w:val="a4"/>
            <w:rFonts w:eastAsia="Times New Roman" w:cs="Arial"/>
            <w:sz w:val="28"/>
            <w:szCs w:val="20"/>
          </w:rPr>
          <w:t>http://www.livemaster.ru/topic/34956-mozaika-iz-stekla-delaem-babochku</w:t>
        </w:r>
      </w:hyperlink>
    </w:p>
    <w:p w:rsidR="009C4E18" w:rsidRPr="00A165B3" w:rsidRDefault="009C4E18" w:rsidP="00A165B3">
      <w:pPr>
        <w:pStyle w:val="a3"/>
        <w:rPr>
          <w:sz w:val="28"/>
          <w:szCs w:val="28"/>
        </w:rPr>
      </w:pPr>
    </w:p>
    <w:p w:rsidR="009C4E18" w:rsidRPr="00A165B3" w:rsidRDefault="009C4E18" w:rsidP="009C4E18">
      <w:pPr>
        <w:pStyle w:val="a3"/>
        <w:numPr>
          <w:ilvl w:val="0"/>
          <w:numId w:val="2"/>
        </w:numPr>
        <w:rPr>
          <w:sz w:val="28"/>
          <w:szCs w:val="28"/>
        </w:rPr>
      </w:pPr>
      <w:r w:rsidRPr="00A165B3">
        <w:rPr>
          <w:sz w:val="28"/>
          <w:szCs w:val="28"/>
        </w:rPr>
        <w:t>«Внеклассная работа по химии». С.М.</w:t>
      </w:r>
      <w:r w:rsidR="00AC51BD" w:rsidRPr="00A165B3">
        <w:rPr>
          <w:sz w:val="28"/>
          <w:szCs w:val="28"/>
        </w:rPr>
        <w:t xml:space="preserve"> </w:t>
      </w:r>
      <w:proofErr w:type="gramStart"/>
      <w:r w:rsidRPr="00A165B3">
        <w:rPr>
          <w:sz w:val="28"/>
          <w:szCs w:val="28"/>
        </w:rPr>
        <w:t>Курганский</w:t>
      </w:r>
      <w:proofErr w:type="gramEnd"/>
      <w:r w:rsidRPr="00A165B3">
        <w:rPr>
          <w:sz w:val="28"/>
          <w:szCs w:val="28"/>
        </w:rPr>
        <w:t>. «5 за знания». Москва. 2006.</w:t>
      </w:r>
    </w:p>
    <w:p w:rsidR="003D17EC" w:rsidRPr="00D40C24" w:rsidRDefault="003D17EC" w:rsidP="003D17EC">
      <w:pPr>
        <w:spacing w:before="100" w:beforeAutospacing="1" w:after="100" w:afterAutospacing="1" w:line="240" w:lineRule="auto"/>
        <w:rPr>
          <w:sz w:val="36"/>
          <w:szCs w:val="28"/>
        </w:rPr>
      </w:pPr>
    </w:p>
    <w:sectPr w:rsidR="003D17EC" w:rsidRPr="00D40C24" w:rsidSect="00CE26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07F6"/>
    <w:multiLevelType w:val="hybridMultilevel"/>
    <w:tmpl w:val="B7A60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0556F8"/>
    <w:multiLevelType w:val="hybridMultilevel"/>
    <w:tmpl w:val="34C25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A66A2C"/>
    <w:multiLevelType w:val="hybridMultilevel"/>
    <w:tmpl w:val="B7A60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D438E6"/>
    <w:multiLevelType w:val="hybridMultilevel"/>
    <w:tmpl w:val="FEBC299C"/>
    <w:lvl w:ilvl="0" w:tplc="921A5F02">
      <w:start w:val="1"/>
      <w:numFmt w:val="bullet"/>
      <w:lvlText w:val=""/>
      <w:lvlJc w:val="left"/>
      <w:pPr>
        <w:tabs>
          <w:tab w:val="num" w:pos="720"/>
        </w:tabs>
        <w:ind w:left="720" w:hanging="360"/>
      </w:pPr>
      <w:rPr>
        <w:rFonts w:ascii="Wingdings" w:hAnsi="Wingdings" w:hint="default"/>
      </w:rPr>
    </w:lvl>
    <w:lvl w:ilvl="1" w:tplc="267A8A64" w:tentative="1">
      <w:start w:val="1"/>
      <w:numFmt w:val="bullet"/>
      <w:lvlText w:val=""/>
      <w:lvlJc w:val="left"/>
      <w:pPr>
        <w:tabs>
          <w:tab w:val="num" w:pos="1440"/>
        </w:tabs>
        <w:ind w:left="1440" w:hanging="360"/>
      </w:pPr>
      <w:rPr>
        <w:rFonts w:ascii="Wingdings" w:hAnsi="Wingdings" w:hint="default"/>
      </w:rPr>
    </w:lvl>
    <w:lvl w:ilvl="2" w:tplc="A3C69464" w:tentative="1">
      <w:start w:val="1"/>
      <w:numFmt w:val="bullet"/>
      <w:lvlText w:val=""/>
      <w:lvlJc w:val="left"/>
      <w:pPr>
        <w:tabs>
          <w:tab w:val="num" w:pos="2160"/>
        </w:tabs>
        <w:ind w:left="2160" w:hanging="360"/>
      </w:pPr>
      <w:rPr>
        <w:rFonts w:ascii="Wingdings" w:hAnsi="Wingdings" w:hint="default"/>
      </w:rPr>
    </w:lvl>
    <w:lvl w:ilvl="3" w:tplc="4D12FA66" w:tentative="1">
      <w:start w:val="1"/>
      <w:numFmt w:val="bullet"/>
      <w:lvlText w:val=""/>
      <w:lvlJc w:val="left"/>
      <w:pPr>
        <w:tabs>
          <w:tab w:val="num" w:pos="2880"/>
        </w:tabs>
        <w:ind w:left="2880" w:hanging="360"/>
      </w:pPr>
      <w:rPr>
        <w:rFonts w:ascii="Wingdings" w:hAnsi="Wingdings" w:hint="default"/>
      </w:rPr>
    </w:lvl>
    <w:lvl w:ilvl="4" w:tplc="9F3C479E" w:tentative="1">
      <w:start w:val="1"/>
      <w:numFmt w:val="bullet"/>
      <w:lvlText w:val=""/>
      <w:lvlJc w:val="left"/>
      <w:pPr>
        <w:tabs>
          <w:tab w:val="num" w:pos="3600"/>
        </w:tabs>
        <w:ind w:left="3600" w:hanging="360"/>
      </w:pPr>
      <w:rPr>
        <w:rFonts w:ascii="Wingdings" w:hAnsi="Wingdings" w:hint="default"/>
      </w:rPr>
    </w:lvl>
    <w:lvl w:ilvl="5" w:tplc="0A92BD98" w:tentative="1">
      <w:start w:val="1"/>
      <w:numFmt w:val="bullet"/>
      <w:lvlText w:val=""/>
      <w:lvlJc w:val="left"/>
      <w:pPr>
        <w:tabs>
          <w:tab w:val="num" w:pos="4320"/>
        </w:tabs>
        <w:ind w:left="4320" w:hanging="360"/>
      </w:pPr>
      <w:rPr>
        <w:rFonts w:ascii="Wingdings" w:hAnsi="Wingdings" w:hint="default"/>
      </w:rPr>
    </w:lvl>
    <w:lvl w:ilvl="6" w:tplc="E25EE840" w:tentative="1">
      <w:start w:val="1"/>
      <w:numFmt w:val="bullet"/>
      <w:lvlText w:val=""/>
      <w:lvlJc w:val="left"/>
      <w:pPr>
        <w:tabs>
          <w:tab w:val="num" w:pos="5040"/>
        </w:tabs>
        <w:ind w:left="5040" w:hanging="360"/>
      </w:pPr>
      <w:rPr>
        <w:rFonts w:ascii="Wingdings" w:hAnsi="Wingdings" w:hint="default"/>
      </w:rPr>
    </w:lvl>
    <w:lvl w:ilvl="7" w:tplc="8D48A110" w:tentative="1">
      <w:start w:val="1"/>
      <w:numFmt w:val="bullet"/>
      <w:lvlText w:val=""/>
      <w:lvlJc w:val="left"/>
      <w:pPr>
        <w:tabs>
          <w:tab w:val="num" w:pos="5760"/>
        </w:tabs>
        <w:ind w:left="5760" w:hanging="360"/>
      </w:pPr>
      <w:rPr>
        <w:rFonts w:ascii="Wingdings" w:hAnsi="Wingdings" w:hint="default"/>
      </w:rPr>
    </w:lvl>
    <w:lvl w:ilvl="8" w:tplc="677679DC" w:tentative="1">
      <w:start w:val="1"/>
      <w:numFmt w:val="bullet"/>
      <w:lvlText w:val=""/>
      <w:lvlJc w:val="left"/>
      <w:pPr>
        <w:tabs>
          <w:tab w:val="num" w:pos="6480"/>
        </w:tabs>
        <w:ind w:left="6480" w:hanging="360"/>
      </w:pPr>
      <w:rPr>
        <w:rFonts w:ascii="Wingdings" w:hAnsi="Wingdings" w:hint="default"/>
      </w:rPr>
    </w:lvl>
  </w:abstractNum>
  <w:abstractNum w:abstractNumId="4">
    <w:nsid w:val="5C125A4C"/>
    <w:multiLevelType w:val="hybridMultilevel"/>
    <w:tmpl w:val="F1CA6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EB7FB0"/>
    <w:multiLevelType w:val="hybridMultilevel"/>
    <w:tmpl w:val="34C00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26FE7"/>
    <w:rsid w:val="00045BDF"/>
    <w:rsid w:val="000D76E6"/>
    <w:rsid w:val="000E73B2"/>
    <w:rsid w:val="00187890"/>
    <w:rsid w:val="001E4DED"/>
    <w:rsid w:val="002314DA"/>
    <w:rsid w:val="002631A8"/>
    <w:rsid w:val="002812EE"/>
    <w:rsid w:val="00290D4D"/>
    <w:rsid w:val="00300432"/>
    <w:rsid w:val="00390715"/>
    <w:rsid w:val="003B06E9"/>
    <w:rsid w:val="003C7CE7"/>
    <w:rsid w:val="003D17EC"/>
    <w:rsid w:val="00414B47"/>
    <w:rsid w:val="00445B0F"/>
    <w:rsid w:val="00465562"/>
    <w:rsid w:val="00465705"/>
    <w:rsid w:val="00544C97"/>
    <w:rsid w:val="006A69D0"/>
    <w:rsid w:val="006A6F71"/>
    <w:rsid w:val="006C071F"/>
    <w:rsid w:val="00753C13"/>
    <w:rsid w:val="008102B8"/>
    <w:rsid w:val="00950497"/>
    <w:rsid w:val="009B0A31"/>
    <w:rsid w:val="009C4E18"/>
    <w:rsid w:val="00A165B3"/>
    <w:rsid w:val="00A94056"/>
    <w:rsid w:val="00AC51BD"/>
    <w:rsid w:val="00AD6C04"/>
    <w:rsid w:val="00AE0B97"/>
    <w:rsid w:val="00B11623"/>
    <w:rsid w:val="00B66656"/>
    <w:rsid w:val="00B74FB1"/>
    <w:rsid w:val="00BA2439"/>
    <w:rsid w:val="00C14888"/>
    <w:rsid w:val="00C26FE7"/>
    <w:rsid w:val="00C52550"/>
    <w:rsid w:val="00C83581"/>
    <w:rsid w:val="00C8503B"/>
    <w:rsid w:val="00CE2679"/>
    <w:rsid w:val="00D40C24"/>
    <w:rsid w:val="00D434CF"/>
    <w:rsid w:val="00D95DEB"/>
    <w:rsid w:val="00E501AB"/>
    <w:rsid w:val="00E6055D"/>
    <w:rsid w:val="00EC1A49"/>
    <w:rsid w:val="00ED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679"/>
  </w:style>
  <w:style w:type="paragraph" w:styleId="1">
    <w:name w:val="heading 1"/>
    <w:basedOn w:val="a"/>
    <w:link w:val="10"/>
    <w:uiPriority w:val="9"/>
    <w:qFormat/>
    <w:rsid w:val="00290D4D"/>
    <w:pPr>
      <w:spacing w:before="100" w:beforeAutospacing="1" w:after="368" w:line="240" w:lineRule="auto"/>
      <w:outlineLvl w:val="0"/>
    </w:pPr>
    <w:rPr>
      <w:rFonts w:ascii="Arial" w:eastAsia="Times New Roman" w:hAnsi="Arial" w:cs="Arial"/>
      <w:color w:val="9E6A11"/>
      <w:kern w:val="36"/>
      <w:sz w:val="37"/>
      <w:szCs w:val="3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FE7"/>
    <w:pPr>
      <w:ind w:left="720"/>
      <w:contextualSpacing/>
    </w:pPr>
  </w:style>
  <w:style w:type="character" w:styleId="a4">
    <w:name w:val="Hyperlink"/>
    <w:basedOn w:val="a0"/>
    <w:uiPriority w:val="99"/>
    <w:unhideWhenUsed/>
    <w:rsid w:val="00B66656"/>
    <w:rPr>
      <w:color w:val="0000FF" w:themeColor="hyperlink"/>
      <w:u w:val="single"/>
    </w:rPr>
  </w:style>
  <w:style w:type="paragraph" w:styleId="a5">
    <w:name w:val="Normal (Web)"/>
    <w:basedOn w:val="a"/>
    <w:uiPriority w:val="99"/>
    <w:unhideWhenUsed/>
    <w:rsid w:val="00D40C24"/>
    <w:pPr>
      <w:spacing w:before="100" w:beforeAutospacing="1" w:after="100" w:afterAutospacing="1" w:line="240" w:lineRule="auto"/>
      <w:ind w:firstLine="20"/>
    </w:pPr>
    <w:rPr>
      <w:rFonts w:ascii="Arial" w:eastAsia="Times New Roman" w:hAnsi="Arial" w:cs="Arial"/>
      <w:color w:val="000000"/>
      <w:spacing w:val="17"/>
      <w:sz w:val="24"/>
      <w:szCs w:val="24"/>
    </w:rPr>
  </w:style>
  <w:style w:type="character" w:styleId="a6">
    <w:name w:val="FollowedHyperlink"/>
    <w:basedOn w:val="a0"/>
    <w:uiPriority w:val="99"/>
    <w:semiHidden/>
    <w:unhideWhenUsed/>
    <w:rsid w:val="003D17EC"/>
    <w:rPr>
      <w:color w:val="800080" w:themeColor="followedHyperlink"/>
      <w:u w:val="single"/>
    </w:rPr>
  </w:style>
  <w:style w:type="character" w:customStyle="1" w:styleId="10">
    <w:name w:val="Заголовок 1 Знак"/>
    <w:basedOn w:val="a0"/>
    <w:link w:val="1"/>
    <w:uiPriority w:val="9"/>
    <w:rsid w:val="00290D4D"/>
    <w:rPr>
      <w:rFonts w:ascii="Arial" w:eastAsia="Times New Roman" w:hAnsi="Arial" w:cs="Arial"/>
      <w:color w:val="9E6A11"/>
      <w:kern w:val="36"/>
      <w:sz w:val="37"/>
      <w:szCs w:val="37"/>
    </w:rPr>
  </w:style>
  <w:style w:type="paragraph" w:styleId="a7">
    <w:name w:val="Balloon Text"/>
    <w:basedOn w:val="a"/>
    <w:link w:val="a8"/>
    <w:uiPriority w:val="99"/>
    <w:semiHidden/>
    <w:unhideWhenUsed/>
    <w:rsid w:val="00290D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0D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9213982">
      <w:bodyDiv w:val="1"/>
      <w:marLeft w:val="0"/>
      <w:marRight w:val="0"/>
      <w:marTop w:val="0"/>
      <w:marBottom w:val="0"/>
      <w:divBdr>
        <w:top w:val="none" w:sz="0" w:space="0" w:color="auto"/>
        <w:left w:val="none" w:sz="0" w:space="0" w:color="auto"/>
        <w:bottom w:val="none" w:sz="0" w:space="0" w:color="auto"/>
        <w:right w:val="none" w:sz="0" w:space="0" w:color="auto"/>
      </w:divBdr>
      <w:divsChild>
        <w:div w:id="1026516625">
          <w:marLeft w:val="547"/>
          <w:marRight w:val="0"/>
          <w:marTop w:val="134"/>
          <w:marBottom w:val="0"/>
          <w:divBdr>
            <w:top w:val="none" w:sz="0" w:space="0" w:color="auto"/>
            <w:left w:val="none" w:sz="0" w:space="0" w:color="auto"/>
            <w:bottom w:val="none" w:sz="0" w:space="0" w:color="auto"/>
            <w:right w:val="none" w:sz="0" w:space="0" w:color="auto"/>
          </w:divBdr>
        </w:div>
        <w:div w:id="1869751684">
          <w:marLeft w:val="547"/>
          <w:marRight w:val="0"/>
          <w:marTop w:val="134"/>
          <w:marBottom w:val="0"/>
          <w:divBdr>
            <w:top w:val="none" w:sz="0" w:space="0" w:color="auto"/>
            <w:left w:val="none" w:sz="0" w:space="0" w:color="auto"/>
            <w:bottom w:val="none" w:sz="0" w:space="0" w:color="auto"/>
            <w:right w:val="none" w:sz="0" w:space="0" w:color="auto"/>
          </w:divBdr>
        </w:div>
        <w:div w:id="1550873965">
          <w:marLeft w:val="547"/>
          <w:marRight w:val="0"/>
          <w:marTop w:val="134"/>
          <w:marBottom w:val="0"/>
          <w:divBdr>
            <w:top w:val="none" w:sz="0" w:space="0" w:color="auto"/>
            <w:left w:val="none" w:sz="0" w:space="0" w:color="auto"/>
            <w:bottom w:val="none" w:sz="0" w:space="0" w:color="auto"/>
            <w:right w:val="none" w:sz="0" w:space="0" w:color="auto"/>
          </w:divBdr>
        </w:div>
        <w:div w:id="2063283950">
          <w:marLeft w:val="547"/>
          <w:marRight w:val="0"/>
          <w:marTop w:val="134"/>
          <w:marBottom w:val="0"/>
          <w:divBdr>
            <w:top w:val="none" w:sz="0" w:space="0" w:color="auto"/>
            <w:left w:val="none" w:sz="0" w:space="0" w:color="auto"/>
            <w:bottom w:val="none" w:sz="0" w:space="0" w:color="auto"/>
            <w:right w:val="none" w:sz="0" w:space="0" w:color="auto"/>
          </w:divBdr>
        </w:div>
        <w:div w:id="1476068570">
          <w:marLeft w:val="547"/>
          <w:marRight w:val="0"/>
          <w:marTop w:val="134"/>
          <w:marBottom w:val="0"/>
          <w:divBdr>
            <w:top w:val="none" w:sz="0" w:space="0" w:color="auto"/>
            <w:left w:val="none" w:sz="0" w:space="0" w:color="auto"/>
            <w:bottom w:val="none" w:sz="0" w:space="0" w:color="auto"/>
            <w:right w:val="none" w:sz="0" w:space="0" w:color="auto"/>
          </w:divBdr>
        </w:div>
      </w:divsChild>
    </w:div>
    <w:div w:id="1348289195">
      <w:bodyDiv w:val="1"/>
      <w:marLeft w:val="0"/>
      <w:marRight w:val="0"/>
      <w:marTop w:val="0"/>
      <w:marBottom w:val="0"/>
      <w:divBdr>
        <w:top w:val="none" w:sz="0" w:space="0" w:color="auto"/>
        <w:left w:val="none" w:sz="0" w:space="0" w:color="auto"/>
        <w:bottom w:val="none" w:sz="0" w:space="0" w:color="auto"/>
        <w:right w:val="none" w:sz="0" w:space="0" w:color="auto"/>
      </w:divBdr>
    </w:div>
    <w:div w:id="1446730871">
      <w:bodyDiv w:val="1"/>
      <w:marLeft w:val="0"/>
      <w:marRight w:val="0"/>
      <w:marTop w:val="0"/>
      <w:marBottom w:val="0"/>
      <w:divBdr>
        <w:top w:val="none" w:sz="0" w:space="0" w:color="auto"/>
        <w:left w:val="none" w:sz="0" w:space="0" w:color="auto"/>
        <w:bottom w:val="none" w:sz="0" w:space="0" w:color="auto"/>
        <w:right w:val="none" w:sz="0" w:space="0" w:color="auto"/>
      </w:divBdr>
    </w:div>
    <w:div w:id="1950971240">
      <w:bodyDiv w:val="1"/>
      <w:marLeft w:val="0"/>
      <w:marRight w:val="0"/>
      <w:marTop w:val="0"/>
      <w:marBottom w:val="0"/>
      <w:divBdr>
        <w:top w:val="none" w:sz="0" w:space="0" w:color="auto"/>
        <w:left w:val="none" w:sz="0" w:space="0" w:color="auto"/>
        <w:bottom w:val="none" w:sz="0" w:space="0" w:color="auto"/>
        <w:right w:val="none" w:sz="0" w:space="0" w:color="auto"/>
      </w:divBdr>
      <w:divsChild>
        <w:div w:id="1348674482">
          <w:marLeft w:val="0"/>
          <w:marRight w:val="0"/>
          <w:marTop w:val="0"/>
          <w:marBottom w:val="0"/>
          <w:divBdr>
            <w:top w:val="none" w:sz="0" w:space="0" w:color="auto"/>
            <w:left w:val="none" w:sz="0" w:space="0" w:color="auto"/>
            <w:bottom w:val="none" w:sz="0" w:space="0" w:color="auto"/>
            <w:right w:val="none" w:sz="0" w:space="0" w:color="auto"/>
          </w:divBdr>
          <w:divsChild>
            <w:div w:id="481118685">
              <w:marLeft w:val="0"/>
              <w:marRight w:val="0"/>
              <w:marTop w:val="0"/>
              <w:marBottom w:val="0"/>
              <w:divBdr>
                <w:top w:val="single" w:sz="12" w:space="0" w:color="873113"/>
                <w:left w:val="single" w:sz="6" w:space="0" w:color="E1CBC4"/>
                <w:bottom w:val="single" w:sz="12" w:space="17" w:color="873113"/>
                <w:right w:val="single" w:sz="6" w:space="0" w:color="E1CBC4"/>
              </w:divBdr>
              <w:divsChild>
                <w:div w:id="1440951723">
                  <w:marLeft w:val="0"/>
                  <w:marRight w:val="0"/>
                  <w:marTop w:val="0"/>
                  <w:marBottom w:val="167"/>
                  <w:divBdr>
                    <w:top w:val="none" w:sz="0" w:space="0" w:color="auto"/>
                    <w:left w:val="none" w:sz="0" w:space="0" w:color="auto"/>
                    <w:bottom w:val="none" w:sz="0" w:space="0" w:color="auto"/>
                    <w:right w:val="none" w:sz="0" w:space="0" w:color="auto"/>
                  </w:divBdr>
                  <w:divsChild>
                    <w:div w:id="1219048968">
                      <w:marLeft w:val="0"/>
                      <w:marRight w:val="0"/>
                      <w:marTop w:val="0"/>
                      <w:marBottom w:val="0"/>
                      <w:divBdr>
                        <w:top w:val="none" w:sz="0" w:space="0" w:color="auto"/>
                        <w:left w:val="none" w:sz="0" w:space="0" w:color="auto"/>
                        <w:bottom w:val="none" w:sz="0" w:space="0" w:color="auto"/>
                        <w:right w:val="none" w:sz="0" w:space="0" w:color="auto"/>
                      </w:divBdr>
                    </w:div>
                    <w:div w:id="1913659930">
                      <w:marLeft w:val="0"/>
                      <w:marRight w:val="0"/>
                      <w:marTop w:val="0"/>
                      <w:marBottom w:val="0"/>
                      <w:divBdr>
                        <w:top w:val="single" w:sz="48" w:space="0" w:color="FFFFFF"/>
                        <w:left w:val="none" w:sz="0" w:space="0" w:color="auto"/>
                        <w:bottom w:val="none" w:sz="0" w:space="0" w:color="auto"/>
                        <w:right w:val="none" w:sz="0" w:space="0" w:color="auto"/>
                      </w:divBdr>
                    </w:div>
                    <w:div w:id="1598905906">
                      <w:marLeft w:val="0"/>
                      <w:marRight w:val="0"/>
                      <w:marTop w:val="0"/>
                      <w:marBottom w:val="0"/>
                      <w:divBdr>
                        <w:top w:val="single" w:sz="48" w:space="0" w:color="F5ECD9"/>
                        <w:left w:val="none" w:sz="0" w:space="0" w:color="auto"/>
                        <w:bottom w:val="none" w:sz="0" w:space="0" w:color="auto"/>
                        <w:right w:val="none" w:sz="0" w:space="0" w:color="auto"/>
                      </w:divBdr>
                      <w:divsChild>
                        <w:div w:id="1210611415">
                          <w:marLeft w:val="0"/>
                          <w:marRight w:val="0"/>
                          <w:marTop w:val="84"/>
                          <w:marBottom w:val="0"/>
                          <w:divBdr>
                            <w:top w:val="none" w:sz="0" w:space="0" w:color="auto"/>
                            <w:left w:val="none" w:sz="0" w:space="0" w:color="auto"/>
                            <w:bottom w:val="none" w:sz="0" w:space="0" w:color="auto"/>
                            <w:right w:val="none" w:sz="0" w:space="0" w:color="auto"/>
                          </w:divBdr>
                        </w:div>
                        <w:div w:id="1155950679">
                          <w:marLeft w:val="0"/>
                          <w:marRight w:val="0"/>
                          <w:marTop w:val="84"/>
                          <w:marBottom w:val="0"/>
                          <w:divBdr>
                            <w:top w:val="none" w:sz="0" w:space="0" w:color="auto"/>
                            <w:left w:val="none" w:sz="0" w:space="0" w:color="auto"/>
                            <w:bottom w:val="none" w:sz="0" w:space="0" w:color="auto"/>
                            <w:right w:val="none" w:sz="0" w:space="0" w:color="auto"/>
                          </w:divBdr>
                        </w:div>
                        <w:div w:id="2090032263">
                          <w:marLeft w:val="0"/>
                          <w:marRight w:val="0"/>
                          <w:marTop w:val="84"/>
                          <w:marBottom w:val="0"/>
                          <w:divBdr>
                            <w:top w:val="none" w:sz="0" w:space="0" w:color="auto"/>
                            <w:left w:val="none" w:sz="0" w:space="0" w:color="auto"/>
                            <w:bottom w:val="none" w:sz="0" w:space="0" w:color="auto"/>
                            <w:right w:val="none" w:sz="0" w:space="0" w:color="auto"/>
                          </w:divBdr>
                        </w:div>
                        <w:div w:id="937712644">
                          <w:marLeft w:val="0"/>
                          <w:marRight w:val="0"/>
                          <w:marTop w:val="84"/>
                          <w:marBottom w:val="0"/>
                          <w:divBdr>
                            <w:top w:val="none" w:sz="0" w:space="0" w:color="auto"/>
                            <w:left w:val="none" w:sz="0" w:space="0" w:color="auto"/>
                            <w:bottom w:val="none" w:sz="0" w:space="0" w:color="auto"/>
                            <w:right w:val="none" w:sz="0" w:space="0" w:color="auto"/>
                          </w:divBdr>
                        </w:div>
                        <w:div w:id="507796457">
                          <w:marLeft w:val="0"/>
                          <w:marRight w:val="0"/>
                          <w:marTop w:val="84"/>
                          <w:marBottom w:val="0"/>
                          <w:divBdr>
                            <w:top w:val="none" w:sz="0" w:space="0" w:color="auto"/>
                            <w:left w:val="none" w:sz="0" w:space="0" w:color="auto"/>
                            <w:bottom w:val="none" w:sz="0" w:space="0" w:color="auto"/>
                            <w:right w:val="none" w:sz="0" w:space="0" w:color="auto"/>
                          </w:divBdr>
                        </w:div>
                        <w:div w:id="805051031">
                          <w:marLeft w:val="0"/>
                          <w:marRight w:val="0"/>
                          <w:marTop w:val="84"/>
                          <w:marBottom w:val="0"/>
                          <w:divBdr>
                            <w:top w:val="none" w:sz="0" w:space="0" w:color="auto"/>
                            <w:left w:val="none" w:sz="0" w:space="0" w:color="auto"/>
                            <w:bottom w:val="none" w:sz="0" w:space="0" w:color="auto"/>
                            <w:right w:val="none" w:sz="0" w:space="0" w:color="auto"/>
                          </w:divBdr>
                        </w:div>
                        <w:div w:id="586963589">
                          <w:marLeft w:val="0"/>
                          <w:marRight w:val="0"/>
                          <w:marTop w:val="84"/>
                          <w:marBottom w:val="0"/>
                          <w:divBdr>
                            <w:top w:val="none" w:sz="0" w:space="0" w:color="auto"/>
                            <w:left w:val="none" w:sz="0" w:space="0" w:color="auto"/>
                            <w:bottom w:val="none" w:sz="0" w:space="0" w:color="auto"/>
                            <w:right w:val="none" w:sz="0" w:space="0" w:color="auto"/>
                          </w:divBdr>
                        </w:div>
                        <w:div w:id="1298148359">
                          <w:marLeft w:val="0"/>
                          <w:marRight w:val="0"/>
                          <w:marTop w:val="84"/>
                          <w:marBottom w:val="0"/>
                          <w:divBdr>
                            <w:top w:val="none" w:sz="0" w:space="0" w:color="auto"/>
                            <w:left w:val="none" w:sz="0" w:space="0" w:color="auto"/>
                            <w:bottom w:val="none" w:sz="0" w:space="0" w:color="auto"/>
                            <w:right w:val="none" w:sz="0" w:space="0" w:color="auto"/>
                          </w:divBdr>
                        </w:div>
                        <w:div w:id="362486348">
                          <w:marLeft w:val="0"/>
                          <w:marRight w:val="0"/>
                          <w:marTop w:val="84"/>
                          <w:marBottom w:val="0"/>
                          <w:divBdr>
                            <w:top w:val="none" w:sz="0" w:space="0" w:color="auto"/>
                            <w:left w:val="none" w:sz="0" w:space="0" w:color="auto"/>
                            <w:bottom w:val="none" w:sz="0" w:space="0" w:color="auto"/>
                            <w:right w:val="none" w:sz="0" w:space="0" w:color="auto"/>
                          </w:divBdr>
                        </w:div>
                        <w:div w:id="1751851932">
                          <w:marLeft w:val="0"/>
                          <w:marRight w:val="0"/>
                          <w:marTop w:val="84"/>
                          <w:marBottom w:val="0"/>
                          <w:divBdr>
                            <w:top w:val="none" w:sz="0" w:space="0" w:color="auto"/>
                            <w:left w:val="none" w:sz="0" w:space="0" w:color="auto"/>
                            <w:bottom w:val="none" w:sz="0" w:space="0" w:color="auto"/>
                            <w:right w:val="none" w:sz="0" w:space="0" w:color="auto"/>
                          </w:divBdr>
                        </w:div>
                        <w:div w:id="662779365">
                          <w:marLeft w:val="0"/>
                          <w:marRight w:val="0"/>
                          <w:marTop w:val="84"/>
                          <w:marBottom w:val="0"/>
                          <w:divBdr>
                            <w:top w:val="none" w:sz="0" w:space="0" w:color="auto"/>
                            <w:left w:val="none" w:sz="0" w:space="0" w:color="auto"/>
                            <w:bottom w:val="none" w:sz="0" w:space="0" w:color="auto"/>
                            <w:right w:val="none" w:sz="0" w:space="0" w:color="auto"/>
                          </w:divBdr>
                        </w:div>
                        <w:div w:id="731729652">
                          <w:marLeft w:val="0"/>
                          <w:marRight w:val="0"/>
                          <w:marTop w:val="84"/>
                          <w:marBottom w:val="0"/>
                          <w:divBdr>
                            <w:top w:val="none" w:sz="0" w:space="0" w:color="auto"/>
                            <w:left w:val="none" w:sz="0" w:space="0" w:color="auto"/>
                            <w:bottom w:val="none" w:sz="0" w:space="0" w:color="auto"/>
                            <w:right w:val="none" w:sz="0" w:space="0" w:color="auto"/>
                          </w:divBdr>
                        </w:div>
                        <w:div w:id="1488710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492480951">
                  <w:marLeft w:val="0"/>
                  <w:marRight w:val="0"/>
                  <w:marTop w:val="0"/>
                  <w:marBottom w:val="335"/>
                  <w:divBdr>
                    <w:top w:val="none" w:sz="0" w:space="0" w:color="auto"/>
                    <w:left w:val="none" w:sz="0" w:space="0" w:color="auto"/>
                    <w:bottom w:val="none" w:sz="0" w:space="0" w:color="auto"/>
                    <w:right w:val="none" w:sz="0" w:space="0" w:color="auto"/>
                  </w:divBdr>
                  <w:divsChild>
                    <w:div w:id="357438458">
                      <w:marLeft w:val="0"/>
                      <w:marRight w:val="0"/>
                      <w:marTop w:val="0"/>
                      <w:marBottom w:val="0"/>
                      <w:divBdr>
                        <w:top w:val="none" w:sz="0" w:space="0" w:color="auto"/>
                        <w:left w:val="none" w:sz="0" w:space="0" w:color="auto"/>
                        <w:bottom w:val="none" w:sz="0" w:space="0" w:color="auto"/>
                        <w:right w:val="none" w:sz="0" w:space="0" w:color="auto"/>
                      </w:divBdr>
                    </w:div>
                  </w:divsChild>
                </w:div>
                <w:div w:id="542180406">
                  <w:marLeft w:val="301"/>
                  <w:marRight w:val="301"/>
                  <w:marTop w:val="0"/>
                  <w:marBottom w:val="0"/>
                  <w:divBdr>
                    <w:top w:val="none" w:sz="0" w:space="0" w:color="auto"/>
                    <w:left w:val="none" w:sz="0" w:space="0" w:color="auto"/>
                    <w:bottom w:val="none" w:sz="0" w:space="0" w:color="auto"/>
                    <w:right w:val="none" w:sz="0" w:space="0" w:color="auto"/>
                  </w:divBdr>
                  <w:divsChild>
                    <w:div w:id="1797064158">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 w:id="20976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vluki.ru/metod/detail.php?publ_id=4322&amp;publ_catid=190&amp;publ_type=1" TargetMode="External"/><Relationship Id="rId3" Type="http://schemas.openxmlformats.org/officeDocument/2006/relationships/styles" Target="styles.xml"/><Relationship Id="rId7" Type="http://schemas.openxmlformats.org/officeDocument/2006/relationships/hyperlink" Target="http://festival.1september.ru/articles/2147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estival.1september.ru/articles/53800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vemaster.ru/topic/34956-mozaika-iz-stekla-delaem-babochk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E09F-8BBE-443C-93CC-CD1FBDB5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1862</Words>
  <Characters>10619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16</cp:revision>
  <dcterms:created xsi:type="dcterms:W3CDTF">2010-11-27T00:49:00Z</dcterms:created>
  <dcterms:modified xsi:type="dcterms:W3CDTF">2010-12-12T10:58:00Z</dcterms:modified>
</cp:coreProperties>
</file>